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7"/>
        <w:gridCol w:w="4636"/>
      </w:tblGrid>
      <w:tr w:rsidR="00DA5E37" w:rsidRPr="00AD5EF6" w:rsidTr="004E0E77">
        <w:tc>
          <w:tcPr>
            <w:tcW w:w="350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D1749" w:rsidRPr="00AD5EF6" w:rsidRDefault="00FD1749" w:rsidP="003024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D1749" w:rsidRPr="00AD5EF6" w:rsidRDefault="00FD1749" w:rsidP="005A5E0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0247D" w:rsidRPr="0030247D" w:rsidRDefault="0030247D" w:rsidP="0030247D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247D">
        <w:rPr>
          <w:rFonts w:ascii="Times New Roman" w:eastAsia="Times New Roman" w:hAnsi="Times New Roman" w:cs="Times New Roman"/>
          <w:b/>
          <w:bCs/>
          <w:sz w:val="28"/>
          <w:szCs w:val="28"/>
        </w:rPr>
        <w:t>АКТ</w:t>
      </w:r>
    </w:p>
    <w:p w:rsidR="0030247D" w:rsidRPr="0030247D" w:rsidRDefault="0030247D" w:rsidP="0030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0247D"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30247D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учебно-материальной базы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категорий, подкатегорий</w:t>
      </w:r>
    </w:p>
    <w:p w:rsidR="0030247D" w:rsidRPr="0030247D" w:rsidRDefault="00B7197A" w:rsidP="00B719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категория «А</w:t>
      </w:r>
      <w:r w:rsidR="0030247D" w:rsidRPr="0030247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«А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30247D" w:rsidRPr="0030247D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соответствие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установленным требованиям</w:t>
      </w:r>
    </w:p>
    <w:p w:rsidR="0030247D" w:rsidRPr="0030247D" w:rsidRDefault="0030247D" w:rsidP="00302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247D" w:rsidRPr="0030247D" w:rsidRDefault="0030247D" w:rsidP="00302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47D" w:rsidRPr="0030247D" w:rsidRDefault="0030247D" w:rsidP="003024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07772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D791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B7197A">
        <w:rPr>
          <w:rFonts w:ascii="Times New Roman" w:eastAsia="Times New Roman" w:hAnsi="Times New Roman" w:cs="Times New Roman"/>
          <w:sz w:val="24"/>
          <w:szCs w:val="24"/>
        </w:rPr>
        <w:t xml:space="preserve">                 №1                                                                                                                                     </w:t>
      </w:r>
      <w:r w:rsidR="0007772A">
        <w:rPr>
          <w:rFonts w:ascii="Times New Roman" w:eastAsia="Times New Roman" w:hAnsi="Times New Roman" w:cs="Times New Roman"/>
          <w:sz w:val="24"/>
          <w:szCs w:val="24"/>
        </w:rPr>
        <w:t>«01</w:t>
      </w:r>
      <w:r w:rsidR="00B7197A">
        <w:rPr>
          <w:rFonts w:ascii="Times New Roman" w:eastAsia="Times New Roman" w:hAnsi="Times New Roman" w:cs="Times New Roman"/>
          <w:sz w:val="24"/>
          <w:szCs w:val="24"/>
        </w:rPr>
        <w:t>»  апреля</w:t>
      </w: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 2022 г.</w:t>
      </w:r>
    </w:p>
    <w:p w:rsidR="0030247D" w:rsidRPr="0030247D" w:rsidRDefault="0030247D" w:rsidP="003024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47D" w:rsidRPr="0030247D" w:rsidRDefault="0030247D" w:rsidP="0030247D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     Наименование организации: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 образовательное учреждение дополнительного профессионального образования «Автошкола Класс-авто» (ЧОУ ДПО «Автошкола Класс-авто»)</w:t>
      </w:r>
    </w:p>
    <w:p w:rsidR="0030247D" w:rsidRPr="0030247D" w:rsidRDefault="0030247D" w:rsidP="0030247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Организационно-правовая форма: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образовательное учреждение</w:t>
      </w:r>
    </w:p>
    <w:p w:rsidR="0030247D" w:rsidRPr="0030247D" w:rsidRDefault="0030247D" w:rsidP="0030247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Место нахождения (юридический адрес):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456208 Челябинская область,  г. Златоуст, проезд Парковый,  д 5, строение 2, офис 3.</w:t>
      </w:r>
    </w:p>
    <w:p w:rsidR="0030247D" w:rsidRPr="0030247D" w:rsidRDefault="0030247D" w:rsidP="0030247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>Адреса мест осуществления образовательной деятельности (адреса оборудованных кабинетов) в городе Златоусте:</w:t>
      </w:r>
    </w:p>
    <w:p w:rsidR="0030247D" w:rsidRPr="0007772A" w:rsidRDefault="00B7197A" w:rsidP="0030247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У</w:t>
      </w:r>
      <w:r w:rsidR="0030247D" w:rsidRPr="0007772A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л. Зелёная 28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а.</w:t>
      </w:r>
    </w:p>
    <w:p w:rsidR="0030247D" w:rsidRPr="0030247D" w:rsidRDefault="0030247D" w:rsidP="0030247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0247D" w:rsidRPr="0030247D" w:rsidRDefault="0030247D" w:rsidP="0030247D">
      <w:pPr>
        <w:spacing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Адреса закрытых площадок (автодромов):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Златоуст, Юго-восточная сторона городского пруда.</w:t>
      </w:r>
    </w:p>
    <w:p w:rsidR="0030247D" w:rsidRPr="0030247D" w:rsidRDefault="0030247D" w:rsidP="0030247D">
      <w:pPr>
        <w:spacing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в сети «Интернет»: 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http://klass-avto74.ru</w:t>
      </w:r>
    </w:p>
    <w:p w:rsidR="0030247D" w:rsidRPr="0030247D" w:rsidRDefault="0030247D" w:rsidP="0030247D">
      <w:pPr>
        <w:spacing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Основной государственный регистрационный номер юридического лица (ОГРН)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1117400005040</w:t>
      </w:r>
    </w:p>
    <w:p w:rsidR="0030247D" w:rsidRPr="0030247D" w:rsidRDefault="0030247D" w:rsidP="0030247D">
      <w:pPr>
        <w:spacing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Идентификационный номер налогоплательщика (ИНН)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7404990099</w:t>
      </w:r>
    </w:p>
    <w:p w:rsidR="0030247D" w:rsidRPr="0030247D" w:rsidRDefault="0030247D" w:rsidP="0030247D">
      <w:pPr>
        <w:spacing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Код причины постановки на учет (КПП):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740401001</w:t>
      </w:r>
    </w:p>
    <w:p w:rsidR="0030247D" w:rsidRPr="0030247D" w:rsidRDefault="0030247D" w:rsidP="0030247D">
      <w:pPr>
        <w:spacing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Дата регистрации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05 декабря  2011 г.</w:t>
      </w:r>
    </w:p>
    <w:p w:rsidR="0030247D" w:rsidRPr="0030247D" w:rsidRDefault="0030247D" w:rsidP="0030247D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>Данные лицензии на осуществление образовательной деятельности  (при наличии):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серия  74Л02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№ 0003333  № 14157   выдана 6 апреля 2018 года Министерство образования и науки Челябинской области срок предоставления бессрочно</w:t>
      </w:r>
    </w:p>
    <w:p w:rsidR="0030247D" w:rsidRPr="0030247D" w:rsidRDefault="0030247D" w:rsidP="0030247D">
      <w:pPr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30247D">
        <w:rPr>
          <w:rFonts w:ascii="Times New Roman" w:eastAsia="Times New Roman" w:hAnsi="Times New Roman" w:cs="Times New Roman"/>
          <w:sz w:val="18"/>
          <w:szCs w:val="18"/>
        </w:rPr>
        <w:t>(серия, номер, дата выдачи, наименование лицензирующего органа, выдавшего лицензию, срок действия)</w:t>
      </w:r>
    </w:p>
    <w:p w:rsidR="0030247D" w:rsidRPr="0030247D" w:rsidRDefault="0030247D" w:rsidP="00B7197A">
      <w:pPr>
        <w:spacing w:after="6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>Основания для обследования</w:t>
      </w:r>
      <w:r w:rsidR="00B7197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9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изменения данных</w:t>
      </w:r>
    </w:p>
    <w:p w:rsidR="00B7197A" w:rsidRDefault="0030247D" w:rsidP="00CD7913">
      <w:pPr>
        <w:spacing w:after="6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0247D">
        <w:rPr>
          <w:rFonts w:ascii="Times New Roman" w:eastAsia="Times New Roman" w:hAnsi="Times New Roman" w:cs="Times New Roman"/>
          <w:sz w:val="24"/>
          <w:szCs w:val="24"/>
        </w:rPr>
        <w:t xml:space="preserve">Обследование проведено </w:t>
      </w:r>
      <w:r w:rsidRPr="0030247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директором ЧОУ ДПО «Автошкола</w:t>
      </w:r>
      <w:r w:rsid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Класс-авто» </w:t>
      </w:r>
      <w:proofErr w:type="spellStart"/>
      <w:r w:rsid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Андрюковской</w:t>
      </w:r>
      <w:proofErr w:type="spellEnd"/>
      <w:r w:rsid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Н. П</w:t>
      </w:r>
      <w:r w:rsidR="00B719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  <w:r w:rsidR="00B7197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:rsidR="0030247D" w:rsidRPr="00CD7913" w:rsidRDefault="0030247D" w:rsidP="00CD7913">
      <w:pPr>
        <w:spacing w:after="60" w:line="240" w:lineRule="auto"/>
        <w:ind w:firstLine="142"/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sectPr w:rsidR="0030247D" w:rsidRPr="00CD7913" w:rsidSect="00B7197A">
          <w:pgSz w:w="11906" w:h="16838"/>
          <w:pgMar w:top="709" w:right="851" w:bottom="425" w:left="567" w:header="709" w:footer="709" w:gutter="0"/>
          <w:cols w:space="708"/>
          <w:docGrid w:linePitch="360"/>
        </w:sectPr>
      </w:pPr>
    </w:p>
    <w:p w:rsidR="0030247D" w:rsidRPr="0030247D" w:rsidRDefault="0030247D" w:rsidP="00060248">
      <w:pPr>
        <w:tabs>
          <w:tab w:val="left" w:pos="1290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C74817" w:rsidRPr="0030247D" w:rsidRDefault="0030247D" w:rsidP="00060248">
      <w:pPr>
        <w:tabs>
          <w:tab w:val="left" w:pos="9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</w:pPr>
      <w:r w:rsidRPr="0030247D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>I.</w:t>
      </w:r>
      <w:r w:rsidRPr="0030247D">
        <w:rPr>
          <w:rFonts w:ascii="Times New Roman" w:eastAsia="Times New Roman" w:hAnsi="Times New Roman" w:cs="Times New Roman"/>
          <w:b/>
          <w:color w:val="000000" w:themeColor="text1"/>
          <w:sz w:val="28"/>
          <w:szCs w:val="20"/>
        </w:rPr>
        <w:tab/>
        <w:t>Сведения о наличии  в собственности или на ином законном основании оборудованных учебных транспортных средств</w:t>
      </w:r>
    </w:p>
    <w:p w:rsidR="00B7197A" w:rsidRDefault="00B7197A" w:rsidP="00CD79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40"/>
        <w:gridCol w:w="2141"/>
        <w:gridCol w:w="2141"/>
        <w:gridCol w:w="2141"/>
        <w:gridCol w:w="2141"/>
      </w:tblGrid>
      <w:tr w:rsidR="00B7197A" w:rsidRPr="005516E4" w:rsidTr="00400536">
        <w:tc>
          <w:tcPr>
            <w:tcW w:w="2140" w:type="dxa"/>
          </w:tcPr>
          <w:p w:rsidR="00B7197A" w:rsidRPr="005516E4" w:rsidRDefault="00B7197A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516E4">
              <w:rPr>
                <w:rFonts w:ascii="Times New Roman" w:hAnsi="Times New Roman" w:cs="Times New Roman"/>
                <w:color w:val="000000" w:themeColor="text1"/>
                <w:szCs w:val="24"/>
              </w:rPr>
              <w:t>Марка, модель</w:t>
            </w:r>
          </w:p>
        </w:tc>
        <w:tc>
          <w:tcPr>
            <w:tcW w:w="2141" w:type="dxa"/>
          </w:tcPr>
          <w:p w:rsidR="00B7197A" w:rsidRDefault="00B7197A" w:rsidP="00B7197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YINXIANG</w:t>
            </w:r>
          </w:p>
          <w:p w:rsidR="00B7197A" w:rsidRPr="005516E4" w:rsidRDefault="00B7197A" w:rsidP="00B7197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YX250GY-C5C</w:t>
            </w:r>
          </w:p>
        </w:tc>
        <w:tc>
          <w:tcPr>
            <w:tcW w:w="2141" w:type="dxa"/>
          </w:tcPr>
          <w:p w:rsidR="00B7197A" w:rsidRPr="005516E4" w:rsidRDefault="00B7197A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LIFAN LF 125-5</w:t>
            </w:r>
          </w:p>
        </w:tc>
        <w:tc>
          <w:tcPr>
            <w:tcW w:w="2141" w:type="dxa"/>
          </w:tcPr>
          <w:p w:rsidR="00B7197A" w:rsidRPr="005516E4" w:rsidRDefault="00B7197A" w:rsidP="00B7197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YAMAHA YBR125</w:t>
            </w:r>
          </w:p>
        </w:tc>
        <w:tc>
          <w:tcPr>
            <w:tcW w:w="2141" w:type="dxa"/>
          </w:tcPr>
          <w:p w:rsidR="00B7197A" w:rsidRDefault="003F2865" w:rsidP="00B7197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QJ STELS FLAME</w:t>
            </w:r>
          </w:p>
          <w:p w:rsidR="003F2865" w:rsidRPr="005516E4" w:rsidRDefault="003F2865" w:rsidP="00B7197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200</w:t>
            </w:r>
          </w:p>
        </w:tc>
      </w:tr>
      <w:tr w:rsidR="00B7197A" w:rsidRPr="005516E4" w:rsidTr="00400536">
        <w:tc>
          <w:tcPr>
            <w:tcW w:w="2140" w:type="dxa"/>
          </w:tcPr>
          <w:p w:rsidR="00B7197A" w:rsidRPr="005516E4" w:rsidRDefault="00B7197A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516E4">
              <w:rPr>
                <w:rFonts w:ascii="Times New Roman" w:hAnsi="Times New Roman" w:cs="Times New Roman"/>
                <w:color w:val="000000" w:themeColor="text1"/>
                <w:szCs w:val="24"/>
              </w:rPr>
              <w:t>Категория транспортного средства</w:t>
            </w:r>
          </w:p>
        </w:tc>
        <w:tc>
          <w:tcPr>
            <w:tcW w:w="2141" w:type="dxa"/>
          </w:tcPr>
          <w:p w:rsidR="00B7197A" w:rsidRPr="005516E4" w:rsidRDefault="00B7197A" w:rsidP="00B7197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  <w:tc>
          <w:tcPr>
            <w:tcW w:w="2141" w:type="dxa"/>
          </w:tcPr>
          <w:p w:rsidR="00B7197A" w:rsidRPr="005516E4" w:rsidRDefault="00B7197A" w:rsidP="00B7197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A1</w:t>
            </w:r>
          </w:p>
        </w:tc>
        <w:tc>
          <w:tcPr>
            <w:tcW w:w="2141" w:type="dxa"/>
          </w:tcPr>
          <w:p w:rsidR="00B7197A" w:rsidRPr="005516E4" w:rsidRDefault="00B7197A" w:rsidP="00B7197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A1</w:t>
            </w:r>
          </w:p>
        </w:tc>
        <w:tc>
          <w:tcPr>
            <w:tcW w:w="2141" w:type="dxa"/>
          </w:tcPr>
          <w:p w:rsidR="00B7197A" w:rsidRPr="005516E4" w:rsidRDefault="00B7197A" w:rsidP="00B7197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</w:p>
        </w:tc>
      </w:tr>
      <w:tr w:rsidR="005928D6" w:rsidRPr="005516E4" w:rsidTr="00400536">
        <w:tc>
          <w:tcPr>
            <w:tcW w:w="2140" w:type="dxa"/>
          </w:tcPr>
          <w:p w:rsidR="005928D6" w:rsidRPr="005516E4" w:rsidRDefault="005928D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Год выпуска</w:t>
            </w:r>
          </w:p>
        </w:tc>
        <w:tc>
          <w:tcPr>
            <w:tcW w:w="2141" w:type="dxa"/>
          </w:tcPr>
          <w:p w:rsidR="005928D6" w:rsidRPr="00400536" w:rsidRDefault="008E2D53" w:rsidP="00B7197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2141" w:type="dxa"/>
          </w:tcPr>
          <w:p w:rsidR="005928D6" w:rsidRPr="00400536" w:rsidRDefault="008E2D53" w:rsidP="00B7197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2012</w:t>
            </w:r>
          </w:p>
        </w:tc>
        <w:tc>
          <w:tcPr>
            <w:tcW w:w="2141" w:type="dxa"/>
          </w:tcPr>
          <w:p w:rsidR="005928D6" w:rsidRPr="005928D6" w:rsidRDefault="005928D6" w:rsidP="00B7197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2006</w:t>
            </w:r>
          </w:p>
        </w:tc>
        <w:tc>
          <w:tcPr>
            <w:tcW w:w="2141" w:type="dxa"/>
          </w:tcPr>
          <w:p w:rsidR="005928D6" w:rsidRPr="003F2865" w:rsidRDefault="003F2865" w:rsidP="00B7197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2013</w:t>
            </w:r>
          </w:p>
        </w:tc>
      </w:tr>
      <w:tr w:rsidR="00400536" w:rsidRPr="005516E4" w:rsidTr="00400536">
        <w:tc>
          <w:tcPr>
            <w:tcW w:w="2140" w:type="dxa"/>
          </w:tcPr>
          <w:p w:rsidR="00400536" w:rsidRPr="005516E4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Государственный регистрационный знак</w:t>
            </w:r>
          </w:p>
        </w:tc>
        <w:tc>
          <w:tcPr>
            <w:tcW w:w="2141" w:type="dxa"/>
          </w:tcPr>
          <w:p w:rsidR="00400536" w:rsidRPr="00400536" w:rsidRDefault="00400536" w:rsidP="00C25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0098АТ74</w:t>
            </w:r>
          </w:p>
        </w:tc>
        <w:tc>
          <w:tcPr>
            <w:tcW w:w="2141" w:type="dxa"/>
          </w:tcPr>
          <w:p w:rsidR="00400536" w:rsidRPr="00400536" w:rsidRDefault="00400536" w:rsidP="00C25F10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0099АТ74</w:t>
            </w:r>
          </w:p>
        </w:tc>
        <w:tc>
          <w:tcPr>
            <w:tcW w:w="2141" w:type="dxa"/>
          </w:tcPr>
          <w:p w:rsidR="00400536" w:rsidRDefault="00400536" w:rsidP="00B7197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4462АС74</w:t>
            </w:r>
          </w:p>
        </w:tc>
        <w:tc>
          <w:tcPr>
            <w:tcW w:w="2141" w:type="dxa"/>
          </w:tcPr>
          <w:p w:rsidR="00400536" w:rsidRPr="003F2865" w:rsidRDefault="003F2865" w:rsidP="00B7197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2933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АТ66</w:t>
            </w:r>
          </w:p>
        </w:tc>
      </w:tr>
      <w:tr w:rsidR="00400536" w:rsidRPr="00F2477D" w:rsidTr="00400536">
        <w:tc>
          <w:tcPr>
            <w:tcW w:w="2140" w:type="dxa"/>
          </w:tcPr>
          <w:p w:rsidR="00400536" w:rsidRPr="005516E4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516E4">
              <w:rPr>
                <w:rFonts w:ascii="Times New Roman" w:hAnsi="Times New Roman" w:cs="Times New Roman"/>
                <w:color w:val="000000" w:themeColor="text1"/>
                <w:szCs w:val="24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2141" w:type="dxa"/>
          </w:tcPr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РРР</w:t>
            </w:r>
          </w:p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№6006814236</w:t>
            </w:r>
          </w:p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21.07.2020 –</w:t>
            </w:r>
          </w:p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20.07.2021 г.</w:t>
            </w:r>
          </w:p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АСКО Страхование</w:t>
            </w:r>
          </w:p>
        </w:tc>
        <w:tc>
          <w:tcPr>
            <w:tcW w:w="2141" w:type="dxa"/>
          </w:tcPr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РРР</w:t>
            </w:r>
          </w:p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№6006814238</w:t>
            </w:r>
          </w:p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21.07.2020 –</w:t>
            </w:r>
          </w:p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20.07.2021 г.</w:t>
            </w:r>
          </w:p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АСКО Страхование</w:t>
            </w:r>
          </w:p>
        </w:tc>
        <w:tc>
          <w:tcPr>
            <w:tcW w:w="2141" w:type="dxa"/>
          </w:tcPr>
          <w:p w:rsidR="00400536" w:rsidRPr="00F2477D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ТТТ №7000246699</w:t>
            </w:r>
          </w:p>
          <w:p w:rsidR="00400536" w:rsidRPr="00F2477D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23.04.2021 –</w:t>
            </w:r>
          </w:p>
          <w:p w:rsidR="00400536" w:rsidRPr="00F2477D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22.04.2022 г.</w:t>
            </w:r>
          </w:p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АСКО Страхование</w:t>
            </w:r>
          </w:p>
        </w:tc>
        <w:tc>
          <w:tcPr>
            <w:tcW w:w="2141" w:type="dxa"/>
          </w:tcPr>
          <w:p w:rsidR="00400536" w:rsidRPr="00F2477D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ТТТ №7000110966</w:t>
            </w:r>
          </w:p>
          <w:p w:rsidR="00400536" w:rsidRPr="00F2477D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F2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.04.2021 –</w:t>
            </w:r>
          </w:p>
          <w:p w:rsidR="00400536" w:rsidRPr="00F2477D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Pr="00F2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.04.2022 г.</w:t>
            </w:r>
          </w:p>
          <w:p w:rsidR="00400536" w:rsidRPr="00F2477D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АСКО Страхование</w:t>
            </w:r>
          </w:p>
        </w:tc>
      </w:tr>
      <w:tr w:rsidR="00400536" w:rsidRPr="00F2477D" w:rsidTr="00400536">
        <w:tc>
          <w:tcPr>
            <w:tcW w:w="2140" w:type="dxa"/>
          </w:tcPr>
          <w:p w:rsidR="00400536" w:rsidRPr="005516E4" w:rsidRDefault="00400536" w:rsidP="005928D6">
            <w:pPr>
              <w:spacing w:before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28D6">
              <w:rPr>
                <w:rFonts w:ascii="Times New Roman" w:hAnsi="Times New Roman" w:cs="Times New Roman"/>
                <w:color w:val="000000" w:themeColor="text1"/>
                <w:szCs w:val="24"/>
              </w:rPr>
              <w:t>Собственность или иное законное основание владения транспортным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5928D6">
              <w:rPr>
                <w:rFonts w:ascii="Times New Roman" w:hAnsi="Times New Roman" w:cs="Times New Roman"/>
                <w:color w:val="000000" w:themeColor="text1"/>
                <w:szCs w:val="24"/>
              </w:rPr>
              <w:t>средством</w:t>
            </w:r>
          </w:p>
        </w:tc>
        <w:tc>
          <w:tcPr>
            <w:tcW w:w="2141" w:type="dxa"/>
          </w:tcPr>
          <w:p w:rsidR="00400536" w:rsidRDefault="008E2D53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  <w:tc>
          <w:tcPr>
            <w:tcW w:w="2141" w:type="dxa"/>
          </w:tcPr>
          <w:p w:rsidR="00400536" w:rsidRDefault="008E2D53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2D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  <w:tc>
          <w:tcPr>
            <w:tcW w:w="2141" w:type="dxa"/>
          </w:tcPr>
          <w:p w:rsidR="00400536" w:rsidRPr="00F2477D" w:rsidRDefault="008E2D53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  <w:tc>
          <w:tcPr>
            <w:tcW w:w="2141" w:type="dxa"/>
          </w:tcPr>
          <w:p w:rsidR="00400536" w:rsidRDefault="008E2D53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Аренда</w:t>
            </w:r>
          </w:p>
        </w:tc>
      </w:tr>
      <w:tr w:rsidR="00400536" w:rsidRPr="00F2477D" w:rsidTr="00400536">
        <w:tc>
          <w:tcPr>
            <w:tcW w:w="2140" w:type="dxa"/>
          </w:tcPr>
          <w:p w:rsidR="00400536" w:rsidRPr="005928D6" w:rsidRDefault="00400536" w:rsidP="005928D6">
            <w:pPr>
              <w:spacing w:before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28D6">
              <w:rPr>
                <w:rFonts w:ascii="Times New Roman" w:hAnsi="Times New Roman" w:cs="Times New Roman"/>
                <w:color w:val="000000" w:themeColor="text1"/>
                <w:szCs w:val="24"/>
              </w:rPr>
              <w:t>Техническое состояние в соответствии с п.3 Основных положений</w:t>
            </w:r>
          </w:p>
        </w:tc>
        <w:tc>
          <w:tcPr>
            <w:tcW w:w="2141" w:type="dxa"/>
          </w:tcPr>
          <w:p w:rsidR="00400536" w:rsidRDefault="008E2D53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2141" w:type="dxa"/>
          </w:tcPr>
          <w:p w:rsidR="00400536" w:rsidRDefault="008E2D53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  <w:tc>
          <w:tcPr>
            <w:tcW w:w="2141" w:type="dxa"/>
          </w:tcPr>
          <w:p w:rsidR="00400536" w:rsidRPr="00F2477D" w:rsidRDefault="008E2D53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  <w:tc>
          <w:tcPr>
            <w:tcW w:w="2141" w:type="dxa"/>
          </w:tcPr>
          <w:p w:rsidR="00400536" w:rsidRDefault="008E2D53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  <w:tr w:rsidR="00400536" w:rsidRPr="00F2477D" w:rsidTr="00400536">
        <w:tc>
          <w:tcPr>
            <w:tcW w:w="2140" w:type="dxa"/>
          </w:tcPr>
          <w:p w:rsidR="00400536" w:rsidRPr="005928D6" w:rsidRDefault="00400536" w:rsidP="005928D6">
            <w:pPr>
              <w:spacing w:before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28D6">
              <w:rPr>
                <w:rFonts w:ascii="Times New Roman" w:hAnsi="Times New Roman" w:cs="Times New Roman"/>
                <w:color w:val="000000" w:themeColor="text1"/>
                <w:szCs w:val="24"/>
              </w:rPr>
              <w:t>Наличие тягово-сцепного (опорно-сцепного) устройства</w:t>
            </w:r>
          </w:p>
        </w:tc>
        <w:tc>
          <w:tcPr>
            <w:tcW w:w="2141" w:type="dxa"/>
            <w:vAlign w:val="center"/>
          </w:tcPr>
          <w:p w:rsidR="00400536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41" w:type="dxa"/>
            <w:vAlign w:val="center"/>
          </w:tcPr>
          <w:p w:rsidR="00400536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41" w:type="dxa"/>
            <w:vAlign w:val="center"/>
          </w:tcPr>
          <w:p w:rsidR="00400536" w:rsidRPr="00F2477D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41" w:type="dxa"/>
            <w:vAlign w:val="center"/>
          </w:tcPr>
          <w:p w:rsidR="00400536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536" w:rsidRPr="00F2477D" w:rsidTr="00400536">
        <w:tc>
          <w:tcPr>
            <w:tcW w:w="2140" w:type="dxa"/>
          </w:tcPr>
          <w:p w:rsidR="00400536" w:rsidRPr="005928D6" w:rsidRDefault="00400536" w:rsidP="005928D6">
            <w:pPr>
              <w:spacing w:before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28D6">
              <w:rPr>
                <w:rFonts w:ascii="Times New Roman" w:hAnsi="Times New Roman" w:cs="Times New Roman"/>
                <w:color w:val="000000" w:themeColor="text1"/>
                <w:szCs w:val="24"/>
              </w:rPr>
              <w:t>Тип трансмиссии (автоматическая или механическая)</w:t>
            </w:r>
          </w:p>
        </w:tc>
        <w:tc>
          <w:tcPr>
            <w:tcW w:w="2141" w:type="dxa"/>
            <w:vAlign w:val="center"/>
          </w:tcPr>
          <w:p w:rsidR="00400536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</w:t>
            </w:r>
          </w:p>
        </w:tc>
        <w:tc>
          <w:tcPr>
            <w:tcW w:w="2141" w:type="dxa"/>
            <w:vAlign w:val="center"/>
          </w:tcPr>
          <w:p w:rsidR="00400536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</w:t>
            </w:r>
          </w:p>
        </w:tc>
        <w:tc>
          <w:tcPr>
            <w:tcW w:w="2141" w:type="dxa"/>
            <w:vAlign w:val="center"/>
          </w:tcPr>
          <w:p w:rsidR="00400536" w:rsidRPr="00F2477D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</w:t>
            </w:r>
          </w:p>
        </w:tc>
        <w:tc>
          <w:tcPr>
            <w:tcW w:w="2141" w:type="dxa"/>
            <w:vAlign w:val="center"/>
          </w:tcPr>
          <w:p w:rsidR="00400536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Механическая</w:t>
            </w:r>
          </w:p>
        </w:tc>
      </w:tr>
      <w:tr w:rsidR="00400536" w:rsidRPr="00F2477D" w:rsidTr="00400536">
        <w:tc>
          <w:tcPr>
            <w:tcW w:w="2140" w:type="dxa"/>
          </w:tcPr>
          <w:p w:rsidR="00400536" w:rsidRPr="005928D6" w:rsidRDefault="00400536" w:rsidP="005928D6">
            <w:pPr>
              <w:spacing w:before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28D6">
              <w:rPr>
                <w:rFonts w:ascii="Times New Roman" w:hAnsi="Times New Roman" w:cs="Times New Roman"/>
                <w:color w:val="000000" w:themeColor="text1"/>
                <w:szCs w:val="24"/>
              </w:rPr>
              <w:t>Дополнительные педали в соответствии с п. 5 Основных положений</w:t>
            </w:r>
          </w:p>
        </w:tc>
        <w:tc>
          <w:tcPr>
            <w:tcW w:w="2141" w:type="dxa"/>
            <w:vAlign w:val="center"/>
          </w:tcPr>
          <w:p w:rsidR="00400536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41" w:type="dxa"/>
            <w:vAlign w:val="center"/>
          </w:tcPr>
          <w:p w:rsidR="00400536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41" w:type="dxa"/>
            <w:vAlign w:val="center"/>
          </w:tcPr>
          <w:p w:rsidR="00400536" w:rsidRPr="00F2477D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41" w:type="dxa"/>
            <w:vAlign w:val="center"/>
          </w:tcPr>
          <w:p w:rsidR="00400536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536" w:rsidRPr="00F2477D" w:rsidTr="00400536">
        <w:tc>
          <w:tcPr>
            <w:tcW w:w="2140" w:type="dxa"/>
          </w:tcPr>
          <w:p w:rsidR="00400536" w:rsidRPr="005928D6" w:rsidRDefault="00400536" w:rsidP="005928D6">
            <w:pPr>
              <w:spacing w:before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gramStart"/>
            <w:r w:rsidRPr="005928D6">
              <w:rPr>
                <w:rFonts w:ascii="Times New Roman" w:hAnsi="Times New Roman" w:cs="Times New Roman"/>
                <w:color w:val="000000" w:themeColor="text1"/>
                <w:szCs w:val="24"/>
              </w:rPr>
              <w:t>Зеркала заднего вида для обучающего вожде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нию в соответствии с п.5 </w:t>
            </w:r>
            <w:r w:rsidRPr="005928D6">
              <w:rPr>
                <w:rFonts w:ascii="Times New Roman" w:hAnsi="Times New Roman" w:cs="Times New Roman"/>
                <w:color w:val="000000" w:themeColor="text1"/>
                <w:szCs w:val="24"/>
              </w:rPr>
              <w:t>Основных положений</w:t>
            </w:r>
            <w:proofErr w:type="gramEnd"/>
          </w:p>
        </w:tc>
        <w:tc>
          <w:tcPr>
            <w:tcW w:w="2141" w:type="dxa"/>
            <w:vAlign w:val="center"/>
          </w:tcPr>
          <w:p w:rsidR="00400536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41" w:type="dxa"/>
            <w:vAlign w:val="center"/>
          </w:tcPr>
          <w:p w:rsidR="00400536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41" w:type="dxa"/>
            <w:vAlign w:val="center"/>
          </w:tcPr>
          <w:p w:rsidR="00400536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41" w:type="dxa"/>
            <w:vAlign w:val="center"/>
          </w:tcPr>
          <w:p w:rsidR="00400536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400536" w:rsidRPr="00F2477D" w:rsidTr="00400536">
        <w:tc>
          <w:tcPr>
            <w:tcW w:w="2140" w:type="dxa"/>
          </w:tcPr>
          <w:p w:rsidR="00400536" w:rsidRPr="005928D6" w:rsidRDefault="00400536" w:rsidP="005928D6">
            <w:pPr>
              <w:spacing w:before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28D6">
              <w:rPr>
                <w:rFonts w:ascii="Times New Roman" w:hAnsi="Times New Roman" w:cs="Times New Roman"/>
                <w:color w:val="000000" w:themeColor="text1"/>
                <w:szCs w:val="24"/>
              </w:rPr>
              <w:t>Опознавательный знак «Учебное транспор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тное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средство» в соответствии с </w:t>
            </w:r>
            <w:r w:rsidRPr="005928D6">
              <w:rPr>
                <w:rFonts w:ascii="Times New Roman" w:hAnsi="Times New Roman" w:cs="Times New Roman"/>
                <w:color w:val="000000" w:themeColor="text1"/>
                <w:szCs w:val="24"/>
              </w:rPr>
              <w:t>п.8 Основных положений</w:t>
            </w:r>
          </w:p>
        </w:tc>
        <w:tc>
          <w:tcPr>
            <w:tcW w:w="2141" w:type="dxa"/>
            <w:vAlign w:val="center"/>
          </w:tcPr>
          <w:p w:rsidR="00400536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2141" w:type="dxa"/>
            <w:vAlign w:val="center"/>
          </w:tcPr>
          <w:p w:rsidR="00400536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141" w:type="dxa"/>
            <w:vAlign w:val="center"/>
          </w:tcPr>
          <w:p w:rsidR="00400536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2141" w:type="dxa"/>
            <w:vAlign w:val="center"/>
          </w:tcPr>
          <w:p w:rsidR="00400536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</w:tr>
      <w:tr w:rsidR="00400536" w:rsidRPr="00F2477D" w:rsidTr="00400536">
        <w:tc>
          <w:tcPr>
            <w:tcW w:w="2140" w:type="dxa"/>
          </w:tcPr>
          <w:p w:rsidR="00400536" w:rsidRPr="005928D6" w:rsidRDefault="00400536" w:rsidP="005928D6">
            <w:pPr>
              <w:spacing w:before="12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928D6"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>Наличие информации о внесен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ии изменений в конструкцию ТС в </w:t>
            </w:r>
            <w:r w:rsidRPr="005928D6">
              <w:rPr>
                <w:rFonts w:ascii="Times New Roman" w:hAnsi="Times New Roman" w:cs="Times New Roman"/>
                <w:color w:val="000000" w:themeColor="text1"/>
                <w:szCs w:val="24"/>
              </w:rPr>
              <w:t>регистрационном документе</w:t>
            </w:r>
          </w:p>
        </w:tc>
        <w:tc>
          <w:tcPr>
            <w:tcW w:w="2141" w:type="dxa"/>
            <w:vAlign w:val="center"/>
          </w:tcPr>
          <w:p w:rsidR="00400536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  <w:tc>
          <w:tcPr>
            <w:tcW w:w="2141" w:type="dxa"/>
            <w:vAlign w:val="center"/>
          </w:tcPr>
          <w:p w:rsidR="00400536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  <w:tc>
          <w:tcPr>
            <w:tcW w:w="2141" w:type="dxa"/>
            <w:vAlign w:val="center"/>
          </w:tcPr>
          <w:p w:rsidR="00400536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  <w:tc>
          <w:tcPr>
            <w:tcW w:w="2141" w:type="dxa"/>
            <w:vAlign w:val="center"/>
          </w:tcPr>
          <w:p w:rsidR="00400536" w:rsidRDefault="00400536" w:rsidP="005928D6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Есть</w:t>
            </w:r>
          </w:p>
        </w:tc>
      </w:tr>
      <w:tr w:rsidR="00400536" w:rsidTr="00400536">
        <w:tc>
          <w:tcPr>
            <w:tcW w:w="2140" w:type="dxa"/>
          </w:tcPr>
          <w:p w:rsidR="00400536" w:rsidRDefault="00400536" w:rsidP="005928D6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8D6">
              <w:rPr>
                <w:rFonts w:ascii="Times New Roman" w:hAnsi="Times New Roman" w:cs="Times New Roman"/>
                <w:color w:val="000000" w:themeColor="text1"/>
                <w:szCs w:val="24"/>
              </w:rPr>
              <w:t>Технический осмотр (дата прохождения, срок действия)</w:t>
            </w:r>
          </w:p>
        </w:tc>
        <w:tc>
          <w:tcPr>
            <w:tcW w:w="2141" w:type="dxa"/>
          </w:tcPr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28.06.2021 –</w:t>
            </w:r>
          </w:p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28.06.2023</w:t>
            </w:r>
          </w:p>
        </w:tc>
        <w:tc>
          <w:tcPr>
            <w:tcW w:w="2141" w:type="dxa"/>
          </w:tcPr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28.06.2021 –</w:t>
            </w:r>
          </w:p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28.06.2023</w:t>
            </w:r>
          </w:p>
        </w:tc>
        <w:tc>
          <w:tcPr>
            <w:tcW w:w="2141" w:type="dxa"/>
          </w:tcPr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30.03.2021 –</w:t>
            </w:r>
          </w:p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31.03.2022</w:t>
            </w:r>
          </w:p>
        </w:tc>
        <w:tc>
          <w:tcPr>
            <w:tcW w:w="2141" w:type="dxa"/>
          </w:tcPr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29.06.2021 –</w:t>
            </w:r>
          </w:p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29.07.2023</w:t>
            </w:r>
          </w:p>
        </w:tc>
      </w:tr>
      <w:tr w:rsidR="00400536" w:rsidTr="00400536">
        <w:tc>
          <w:tcPr>
            <w:tcW w:w="2140" w:type="dxa"/>
          </w:tcPr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516E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Соответствует </w:t>
            </w:r>
          </w:p>
          <w:p w:rsidR="00400536" w:rsidRDefault="00400536" w:rsidP="00B7197A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16E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(не соответствует) установленным требованиям</w:t>
            </w:r>
          </w:p>
        </w:tc>
        <w:tc>
          <w:tcPr>
            <w:tcW w:w="2141" w:type="dxa"/>
          </w:tcPr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  <w:tc>
          <w:tcPr>
            <w:tcW w:w="2141" w:type="dxa"/>
          </w:tcPr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7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  <w:tc>
          <w:tcPr>
            <w:tcW w:w="2141" w:type="dxa"/>
          </w:tcPr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  <w:tc>
          <w:tcPr>
            <w:tcW w:w="2141" w:type="dxa"/>
          </w:tcPr>
          <w:p w:rsidR="00400536" w:rsidRDefault="00400536" w:rsidP="00B7197A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Соответствует</w:t>
            </w:r>
          </w:p>
        </w:tc>
      </w:tr>
    </w:tbl>
    <w:p w:rsidR="00B7197A" w:rsidRDefault="00B7197A" w:rsidP="00CD79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197A" w:rsidRDefault="00B7197A" w:rsidP="00CD79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913" w:rsidRPr="00CD7913" w:rsidRDefault="00CD7913" w:rsidP="00CD7913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7913">
        <w:rPr>
          <w:rFonts w:ascii="Times New Roman" w:eastAsia="Times New Roman" w:hAnsi="Times New Roman" w:cs="Times New Roman"/>
          <w:sz w:val="24"/>
          <w:szCs w:val="24"/>
        </w:rPr>
        <w:t xml:space="preserve">Количество учебных транспортных средств, соответствующих установленным требованиям: </w:t>
      </w:r>
      <w:r w:rsidR="003F286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4 </w:t>
      </w:r>
      <w:r w:rsidRPr="00CD7913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3F2865">
        <w:rPr>
          <w:rFonts w:ascii="Times New Roman" w:eastAsia="Times New Roman" w:hAnsi="Times New Roman" w:cs="Times New Roman"/>
          <w:sz w:val="24"/>
          <w:szCs w:val="24"/>
          <w:u w:val="single"/>
        </w:rPr>
        <w:t>четыре</w:t>
      </w:r>
      <w:r w:rsidRPr="00CD7913">
        <w:rPr>
          <w:rFonts w:ascii="Times New Roman" w:eastAsia="Times New Roman" w:hAnsi="Times New Roman" w:cs="Times New Roman"/>
          <w:sz w:val="24"/>
          <w:szCs w:val="24"/>
          <w:u w:val="single"/>
        </w:rPr>
        <w:t>), из ни</w:t>
      </w:r>
      <w:r w:rsidR="003F2865">
        <w:rPr>
          <w:rFonts w:ascii="Times New Roman" w:eastAsia="Times New Roman" w:hAnsi="Times New Roman" w:cs="Times New Roman"/>
          <w:sz w:val="24"/>
          <w:szCs w:val="24"/>
          <w:u w:val="single"/>
        </w:rPr>
        <w:t>х с механической трансмиссией 4</w:t>
      </w:r>
      <w:r w:rsidRPr="00CD79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(</w:t>
      </w:r>
      <w:r w:rsidR="003F2865">
        <w:rPr>
          <w:rFonts w:ascii="Times New Roman" w:eastAsia="Times New Roman" w:hAnsi="Times New Roman" w:cs="Times New Roman"/>
          <w:sz w:val="24"/>
          <w:szCs w:val="24"/>
          <w:u w:val="single"/>
        </w:rPr>
        <w:t>четыре</w:t>
      </w:r>
      <w:r w:rsidRPr="00CD79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), с автоматической </w:t>
      </w:r>
      <w:r w:rsidR="003F2865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Pr="00CD79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 w:rsidR="003F2865">
        <w:rPr>
          <w:rFonts w:ascii="Times New Roman" w:eastAsia="Times New Roman" w:hAnsi="Times New Roman" w:cs="Times New Roman"/>
          <w:sz w:val="24"/>
          <w:szCs w:val="24"/>
          <w:u w:val="single"/>
        </w:rPr>
        <w:t>ноль</w:t>
      </w:r>
      <w:r w:rsidRPr="00CD79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) </w:t>
      </w:r>
      <w:proofErr w:type="gramEnd"/>
    </w:p>
    <w:p w:rsidR="00CD7913" w:rsidRDefault="00CD7913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D7913" w:rsidRDefault="00CD7913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ectPr w:rsidR="00060248" w:rsidSect="0030247D">
          <w:pgSz w:w="11906" w:h="16838"/>
          <w:pgMar w:top="709" w:right="851" w:bottom="425" w:left="567" w:header="709" w:footer="709" w:gutter="0"/>
          <w:cols w:space="708"/>
          <w:docGrid w:linePitch="360"/>
        </w:sectPr>
      </w:pPr>
    </w:p>
    <w:p w:rsidR="00060248" w:rsidRDefault="00060248" w:rsidP="00060248">
      <w:pPr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060248">
      <w:pPr>
        <w:tabs>
          <w:tab w:val="left" w:pos="9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Pr="00060248" w:rsidRDefault="00060248" w:rsidP="00060248">
      <w:pPr>
        <w:tabs>
          <w:tab w:val="left" w:pos="900"/>
        </w:tabs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</w:pPr>
      <w:r w:rsidRPr="0006024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II. </w:t>
      </w: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             </w:t>
      </w:r>
      <w:r w:rsidRPr="00060248"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>Сведения о мастерах производственного обучения</w:t>
      </w:r>
    </w:p>
    <w:tbl>
      <w:tblPr>
        <w:tblStyle w:val="a9"/>
        <w:tblW w:w="1130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237"/>
        <w:gridCol w:w="1724"/>
        <w:gridCol w:w="2173"/>
        <w:gridCol w:w="520"/>
        <w:gridCol w:w="1417"/>
      </w:tblGrid>
      <w:tr w:rsidR="00060248" w:rsidRPr="002B6D39" w:rsidTr="00060248">
        <w:trPr>
          <w:cantSplit/>
          <w:trHeight w:val="3306"/>
        </w:trPr>
        <w:tc>
          <w:tcPr>
            <w:tcW w:w="534" w:type="dxa"/>
            <w:textDirection w:val="btLr"/>
            <w:vAlign w:val="center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701" w:type="dxa"/>
            <w:textDirection w:val="btLr"/>
            <w:vAlign w:val="center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Ф.И.О.</w:t>
            </w:r>
          </w:p>
        </w:tc>
        <w:tc>
          <w:tcPr>
            <w:tcW w:w="3237" w:type="dxa"/>
            <w:textDirection w:val="btLr"/>
            <w:vAlign w:val="center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документов, подтверждающих квалификацию</w:t>
            </w:r>
          </w:p>
        </w:tc>
        <w:tc>
          <w:tcPr>
            <w:tcW w:w="1724" w:type="dxa"/>
            <w:textDirection w:val="btLr"/>
            <w:vAlign w:val="center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Серия, номер водительского удостоверения, даты выдачи, разрешенные категории, подкатегории т/с, ограничения, стаж</w:t>
            </w:r>
          </w:p>
        </w:tc>
        <w:tc>
          <w:tcPr>
            <w:tcW w:w="2173" w:type="dxa"/>
            <w:textDirection w:val="btLr"/>
            <w:vAlign w:val="center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даты выдачи, кем выдан)</w:t>
            </w:r>
          </w:p>
        </w:tc>
        <w:tc>
          <w:tcPr>
            <w:tcW w:w="520" w:type="dxa"/>
            <w:textDirection w:val="btLr"/>
            <w:vAlign w:val="center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Сведения о лишении права управления т/</w:t>
            </w:r>
            <w:proofErr w:type="gramStart"/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7" w:type="dxa"/>
            <w:textDirection w:val="btLr"/>
            <w:vAlign w:val="center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Основания трудовой деятельности</w:t>
            </w:r>
          </w:p>
        </w:tc>
      </w:tr>
      <w:tr w:rsidR="00060248" w:rsidRPr="002B6D39" w:rsidTr="00060248">
        <w:trPr>
          <w:trHeight w:val="4470"/>
        </w:trPr>
        <w:tc>
          <w:tcPr>
            <w:tcW w:w="534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60248" w:rsidRPr="002B6D39" w:rsidRDefault="003F2865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Вафин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Антон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Рашитович</w:t>
            </w:r>
            <w:proofErr w:type="spellEnd"/>
          </w:p>
        </w:tc>
        <w:tc>
          <w:tcPr>
            <w:tcW w:w="3237" w:type="dxa"/>
          </w:tcPr>
          <w:p w:rsidR="00060248" w:rsidRPr="002B6D39" w:rsidRDefault="003F2865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Начальное </w:t>
            </w:r>
            <w:r w:rsidR="00060248"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профессиональное образование по специальности «</w:t>
            </w:r>
            <w:r w:rsidR="00AA4A2A" w:rsidRPr="00AA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Электромонтёр по ремонту и обслуживанию электрооборудования</w:t>
            </w:r>
            <w:r w:rsidR="00060248"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», квалификация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«Электромонтёр по ремонту и </w:t>
            </w:r>
            <w:r w:rsidR="00AA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обслуживанию электрооборудования - третий разряд». Диплом 74 НН 0033706</w:t>
            </w:r>
            <w:r w:rsidR="00060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</w:t>
            </w:r>
            <w:r w:rsidR="00AA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17.06.2009 г. ГОУ Н</w:t>
            </w:r>
            <w:r w:rsidR="00060248"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«</w:t>
            </w:r>
            <w:r w:rsidR="00AA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Профессиональный лицей №40</w:t>
            </w:r>
            <w:r w:rsidR="00060248"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г.</w:t>
            </w:r>
            <w:r w:rsidR="000602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60248"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Златоуст</w:t>
            </w:r>
          </w:p>
          <w:p w:rsidR="00060248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Диплом о профессиональной переподготовке по программе «</w:t>
            </w:r>
            <w:r w:rsidR="00AA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Педагогика и методика дополнительного образования для детей и взрослых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  <w:r w:rsidR="00AA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ПП №030063 </w:t>
            </w:r>
            <w:r w:rsidR="004C1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25.01.2019 </w:t>
            </w:r>
            <w:r w:rsidR="004C1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r w:rsidR="00AA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ЧОУ ДПО «Институт повышения квалификации и профессиональной переподготовки» </w:t>
            </w:r>
            <w:r w:rsidR="004C1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r w:rsidR="00AA4A2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Санкт-Петербург.</w:t>
            </w:r>
          </w:p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24" w:type="dxa"/>
          </w:tcPr>
          <w:p w:rsidR="00060248" w:rsidRPr="004B355D" w:rsidRDefault="00AA4A2A" w:rsidP="00060248">
            <w:pPr>
              <w:tabs>
                <w:tab w:val="left" w:pos="900"/>
              </w:tabs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99 16  625412 от 13.06.2020 </w:t>
            </w:r>
            <w:r w:rsidR="00060248" w:rsidRPr="004B3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  <w:p w:rsidR="00060248" w:rsidRPr="004B355D" w:rsidRDefault="00060248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B3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Разрешенные категории:</w:t>
            </w:r>
          </w:p>
          <w:p w:rsidR="00060248" w:rsidRPr="004B355D" w:rsidRDefault="00AA4A2A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«А», «А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», </w:t>
            </w:r>
            <w:r w:rsidR="00060248" w:rsidRPr="004B3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«В», «В1», «С», «С1»,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«М»</w:t>
            </w:r>
          </w:p>
          <w:p w:rsidR="00060248" w:rsidRPr="004B355D" w:rsidRDefault="00060248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Ограничения - о</w:t>
            </w:r>
            <w:r w:rsidRPr="004B355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тсутствуют,</w:t>
            </w:r>
          </w:p>
          <w:p w:rsidR="00060248" w:rsidRPr="002B6D39" w:rsidRDefault="00AA4A2A" w:rsidP="00060248">
            <w:pPr>
              <w:pStyle w:val="a7"/>
              <w:tabs>
                <w:tab w:val="left" w:pos="900"/>
              </w:tabs>
              <w:ind w:left="57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Стаж на кат. «А» – с 2007 </w:t>
            </w:r>
            <w:r w:rsidR="000602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2173" w:type="dxa"/>
          </w:tcPr>
          <w:p w:rsidR="00060248" w:rsidRDefault="00060248" w:rsidP="00060248">
            <w:pPr>
              <w:tabs>
                <w:tab w:val="left" w:pos="3544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Удостоверение о повышении квалификации</w:t>
            </w:r>
            <w:r w:rsidRPr="002B6D3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060248" w:rsidRPr="00DB39E4" w:rsidRDefault="00060248" w:rsidP="004C1777">
            <w:pPr>
              <w:tabs>
                <w:tab w:val="left" w:pos="3544"/>
              </w:tabs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дополнительной профессиональной программе «</w:t>
            </w:r>
            <w:r w:rsidR="004C1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Мастер производственного обучения вождению транспортных средств «А», «А1», «В», «В1, «С»,  «С1», «М» категорий и подкатегорий (инструктор по вождению)» №450400009188 от 24.03.2022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</w:t>
            </w:r>
            <w:r w:rsidR="004C1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Учебный центр ООО «</w:t>
            </w:r>
            <w:proofErr w:type="spellStart"/>
            <w:r w:rsidR="004C1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  <w:proofErr w:type="gramStart"/>
            <w:r w:rsidR="004C1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="004C1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нлайн</w:t>
            </w:r>
            <w:proofErr w:type="spellEnd"/>
            <w:r w:rsidR="004C177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г. Курган.</w:t>
            </w:r>
          </w:p>
        </w:tc>
        <w:tc>
          <w:tcPr>
            <w:tcW w:w="520" w:type="dxa"/>
          </w:tcPr>
          <w:p w:rsidR="00060248" w:rsidRPr="002B6D39" w:rsidRDefault="00060248" w:rsidP="00060248">
            <w:pPr>
              <w:pStyle w:val="a7"/>
              <w:tabs>
                <w:tab w:val="left" w:pos="900"/>
              </w:tabs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</w:p>
        </w:tc>
        <w:tc>
          <w:tcPr>
            <w:tcW w:w="1417" w:type="dxa"/>
          </w:tcPr>
          <w:p w:rsidR="00060248" w:rsidRPr="002B6D39" w:rsidRDefault="004C1777" w:rsidP="00060248">
            <w:pPr>
              <w:pStyle w:val="a7"/>
              <w:tabs>
                <w:tab w:val="left" w:pos="900"/>
              </w:tabs>
              <w:ind w:left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Договор возмездного оказания услуг №26.</w:t>
            </w:r>
            <w:r w:rsidR="00060248" w:rsidRPr="002B6D3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Pr="00060248" w:rsidRDefault="00060248" w:rsidP="00060248">
      <w:pPr>
        <w:tabs>
          <w:tab w:val="left" w:pos="9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602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III.</w:t>
      </w:r>
      <w:r w:rsidRPr="0006024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>Сведения о преподавателях учебных предметов</w:t>
      </w:r>
    </w:p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108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2694"/>
        <w:gridCol w:w="2999"/>
        <w:gridCol w:w="2127"/>
        <w:gridCol w:w="1417"/>
      </w:tblGrid>
      <w:tr w:rsidR="00060248" w:rsidRPr="00844375" w:rsidTr="00060248">
        <w:trPr>
          <w:trHeight w:val="28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060248" w:rsidRPr="00766972" w:rsidRDefault="00060248" w:rsidP="00060248">
            <w:pP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060248" w:rsidRPr="00766972" w:rsidRDefault="00060248" w:rsidP="0006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№</w:t>
            </w:r>
          </w:p>
          <w:p w:rsidR="00060248" w:rsidRPr="00766972" w:rsidRDefault="00060248" w:rsidP="0006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proofErr w:type="spellStart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п.п</w:t>
            </w:r>
            <w:proofErr w:type="spellEnd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48" w:rsidRPr="00766972" w:rsidRDefault="00060248" w:rsidP="00060248">
            <w:pPr>
              <w:ind w:left="-25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     Ф. И. 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48" w:rsidRPr="00766972" w:rsidRDefault="00060248" w:rsidP="0006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Учебный предмет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48" w:rsidRPr="00766972" w:rsidRDefault="00060248" w:rsidP="0006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Документ о высшем или среднем профессиональном образовании по направлению подготовки "Образование и педагогика" или в области, соответств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ующей преподаваемому предмету, 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48" w:rsidRPr="00766972" w:rsidRDefault="00060248" w:rsidP="0006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48" w:rsidRPr="00766972" w:rsidRDefault="00060248" w:rsidP="000602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proofErr w:type="gramStart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Оформлен</w:t>
            </w:r>
            <w:proofErr w:type="gramEnd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060248" w:rsidRPr="00844375" w:rsidTr="00060248">
        <w:trPr>
          <w:trHeight w:val="43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Запольских Наталья Сергеевна</w:t>
            </w:r>
          </w:p>
          <w:p w:rsidR="00060248" w:rsidRPr="00766972" w:rsidRDefault="00060248" w:rsidP="00060248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060248" w:rsidRPr="00766972" w:rsidRDefault="00060248" w:rsidP="00060248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060248" w:rsidRPr="00766972" w:rsidRDefault="00060248" w:rsidP="00060248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060248" w:rsidRPr="00766972" w:rsidRDefault="00060248" w:rsidP="00060248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060248" w:rsidRPr="00766972" w:rsidRDefault="00060248" w:rsidP="00060248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060248" w:rsidRPr="00766972" w:rsidRDefault="00060248" w:rsidP="00060248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Основы управления транспортными средствами, Устройство и техническое обслуживание транспортных средств категории «В» как объектов управления, Основы управления транспортными средствами категории «В», Организация и выполнение грузовых перевозок автомобильным транспортом, Организация и выполнение пассажирских перевозок автомобильном транспортом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.</w:t>
            </w:r>
          </w:p>
          <w:p w:rsidR="00060248" w:rsidRDefault="00060248" w:rsidP="000602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55048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Преподаватель «Психологические основы деятельности водителя», психолог.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Диплом о высшем образовании по специальности «История с дополнительной специальностью. Юриспруденция», квалификация «Учитель истории и права» 107418 0391420 от 19.06.2015г. ЧГПУ г.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Свидетельство о повышении квалификации по программе:             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«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Педагогические основы деятельности преподавателя по подготовке водителей автотранспортных средств» АУЦ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2007 0120  от 17.01.2022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г. </w:t>
            </w:r>
            <w:proofErr w:type="gramStart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ЧУ</w:t>
            </w:r>
            <w:proofErr w:type="gramEnd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ДПО «Абсолют Учебный центр» </w:t>
            </w:r>
          </w:p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г. Челябинск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В штате трудовой договор №74 от 16.11.2018г.</w:t>
            </w:r>
          </w:p>
        </w:tc>
      </w:tr>
      <w:tr w:rsidR="00060248" w:rsidRPr="00844375" w:rsidTr="00060248">
        <w:trPr>
          <w:trHeight w:val="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pStyle w:val="a7"/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Смирнов Вадим Геннадьевич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Основы управления транспортными средствами, Устройство и техническое обслуживание транспортных средств категории «В» как объектов управления, Основы управления транспортными средствами категории «В», Организация и выполнение грузовых перевозок автомобильным транспортом, Организация и выполнение пассажирских перевозок автомобильном транспортом.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Высшее профессиональное образование 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о специальности «Металловедение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и термическая обработка металлов», квал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ификация «Инженера-металлурга» 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диплом ЭВ № 562261 от 14.06.1995 г. « КИЦМ им. Калинина» г. Красноярск</w:t>
            </w:r>
          </w:p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Высшее профессиональное образование ЭВ №562261 от 06.06.2017г.  АНОО ДПО «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Уральская академия комплексной 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безопасности и стратегических исследований» по программе «Педагогика дополнительного профессионального образования»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Златоуст</w:t>
            </w:r>
          </w:p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Диплом о профессиональной переподготовке по программе «Педагогика дополнительного 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lastRenderedPageBreak/>
              <w:t xml:space="preserve">профессионально образования» 74000002541 от 06.06.2017г. АНОО </w:t>
            </w:r>
            <w:proofErr w:type="gramStart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ПО</w:t>
            </w:r>
            <w:proofErr w:type="gramEnd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«</w:t>
            </w:r>
            <w:proofErr w:type="gramStart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Уральская</w:t>
            </w:r>
            <w:proofErr w:type="gramEnd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академия Комплексной безопасности и стратегических исследований» г.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В штате трудовой договор №15 от 13.11.2013г.</w:t>
            </w:r>
          </w:p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Доп. соглашение №3 от 13.11.2013г.</w:t>
            </w:r>
          </w:p>
        </w:tc>
      </w:tr>
      <w:tr w:rsidR="00060248" w:rsidRPr="00844375" w:rsidTr="00060248">
        <w:trPr>
          <w:trHeight w:val="1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pStyle w:val="a7"/>
              <w:widowControl w:val="0"/>
              <w:numPr>
                <w:ilvl w:val="0"/>
                <w:numId w:val="13"/>
              </w:numPr>
              <w:tabs>
                <w:tab w:val="left" w:pos="354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proofErr w:type="spellStart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Дахина</w:t>
            </w:r>
            <w:proofErr w:type="spellEnd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Тамара Михайловна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Преподаватель «Первая помощь при дорожно-транспортном происшествии»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Среднее профессиональное образование по специальности «Фельд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шер», квалификация «Фельдшера» 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диплом Ч № 265392 от 25.02.1972 г.  </w:t>
            </w:r>
            <w:proofErr w:type="spellStart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Златоустовское</w:t>
            </w:r>
            <w:proofErr w:type="spellEnd"/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медицинское училище</w:t>
            </w:r>
          </w:p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Диплом о профессиональной переподготовке по программе «Педагогика дополнительного профессионального образования» 740000002669 от 06.04.2018г.  АНОО ДПО «Уральская академия комплексной безопасности и стратегических исследований» г. Челябинск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Сертификат специал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иста «Наркология» ПК №029151 от 07.04.2020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г. Филиал ФГБОУ ВПО «Уральский государственный университет путей сообщения» 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Златоуст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48" w:rsidRPr="00766972" w:rsidRDefault="00060248" w:rsidP="000602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766972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В штате трудовой договор № 5 от   15.10.2012 г</w:t>
            </w:r>
          </w:p>
          <w:p w:rsidR="00060248" w:rsidRPr="00766972" w:rsidRDefault="00060248" w:rsidP="00060248">
            <w:pPr>
              <w:widowControl w:val="0"/>
              <w:tabs>
                <w:tab w:val="left" w:pos="354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</w:p>
        </w:tc>
      </w:tr>
    </w:tbl>
    <w:p w:rsidR="00060248" w:rsidRDefault="00060248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Default="00060248" w:rsidP="00060248">
      <w:pPr>
        <w:tabs>
          <w:tab w:val="left" w:pos="9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60248" w:rsidRPr="00060248" w:rsidRDefault="00060248" w:rsidP="000602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   </w:t>
      </w:r>
      <w:r w:rsidRPr="00060248">
        <w:rPr>
          <w:rFonts w:ascii="Times New Roman" w:eastAsia="Times New Roman" w:hAnsi="Times New Roman" w:cs="Times New Roman"/>
          <w:b/>
          <w:sz w:val="24"/>
          <w:szCs w:val="24"/>
        </w:rPr>
        <w:t>Сведения о закрытой площадке или автодроме</w:t>
      </w:r>
    </w:p>
    <w:p w:rsidR="00DF546C" w:rsidRPr="00DF546C" w:rsidRDefault="00060248" w:rsidP="00DF54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>Сведения о наличии  в собственности или на ином законном основании за</w:t>
      </w:r>
      <w:r w:rsidR="00DF546C">
        <w:rPr>
          <w:rFonts w:ascii="Times New Roman" w:eastAsia="Times New Roman" w:hAnsi="Times New Roman" w:cs="Times New Roman"/>
          <w:sz w:val="24"/>
          <w:szCs w:val="24"/>
        </w:rPr>
        <w:t xml:space="preserve">крытых площадок или автодромов: </w:t>
      </w:r>
      <w:r w:rsidR="00DF5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</w:t>
      </w:r>
      <w:r w:rsidR="00DF546C" w:rsidRPr="00DF5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втодром предоставляется Арендодателю на основании Распоряжения администрации Златоустовского Городского округа 08.02.2012 г. № 167-р.</w:t>
      </w:r>
    </w:p>
    <w:p w:rsidR="00DF546C" w:rsidRDefault="004C1777" w:rsidP="00DF54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Договор субаренды от 15.06.2021 года до 15</w:t>
      </w:r>
      <w:r w:rsidR="00DF546C" w:rsidRPr="00DF5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.06.2022 года</w:t>
      </w:r>
      <w:r w:rsidR="00DF546C" w:rsidRPr="00DF54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248" w:rsidRPr="00060248" w:rsidRDefault="00060248" w:rsidP="00DF546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>Объект права и его площадь</w:t>
      </w:r>
      <w:r w:rsidRPr="00DF546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F5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земельный участок для размещения инженерно-технической площадки по обучению вождению </w:t>
      </w:r>
      <w:r w:rsidR="004C1777" w:rsidRPr="004C17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5279 кв. м</w:t>
      </w:r>
      <w:r w:rsidR="004C17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060248" w:rsidRPr="00060248" w:rsidRDefault="00060248" w:rsidP="00060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="00DF546C" w:rsidRPr="00DF54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Челябинская область, г. Златоуст, юго-восточная сторона городского пруда.</w:t>
      </w:r>
    </w:p>
    <w:p w:rsidR="00060248" w:rsidRPr="00060248" w:rsidRDefault="00060248" w:rsidP="00060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60248" w:rsidRPr="00060248" w:rsidRDefault="00060248" w:rsidP="00060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>Субъект права</w:t>
      </w:r>
      <w:r w:rsidR="00EB5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248">
        <w:rPr>
          <w:rFonts w:ascii="Times New Roman" w:eastAsia="Times New Roman" w:hAnsi="Times New Roman" w:cs="Times New Roman"/>
          <w:sz w:val="24"/>
          <w:szCs w:val="24"/>
        </w:rPr>
        <w:t>(вид права):</w:t>
      </w:r>
      <w:r w:rsidR="00EB54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5442" w:rsidRPr="00EB5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ПОУ Златоустовская ОТШ ДОСААФ России (арендуют у Администрации Златоустовского Городского округа от 08.08.2012 г. №167-р)</w:t>
      </w:r>
    </w:p>
    <w:p w:rsidR="00060248" w:rsidRPr="00060248" w:rsidRDefault="00060248" w:rsidP="00060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>Основания пользования:</w:t>
      </w:r>
    </w:p>
    <w:p w:rsidR="00060248" w:rsidRPr="00EB5442" w:rsidRDefault="00060248" w:rsidP="00060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>Арендатор:</w:t>
      </w:r>
      <w:r w:rsidRPr="00060248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EB544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 w:themeFill="background1"/>
        </w:rPr>
        <w:t>ЧОУ ДПО «Автошкола</w:t>
      </w:r>
      <w:r w:rsidRPr="00EB5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Класс-авто»</w:t>
      </w:r>
      <w:r w:rsidR="00EB5442" w:rsidRPr="00EB5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EB5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договор </w:t>
      </w:r>
      <w:r w:rsidR="00F04D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15.06.2021 года до 15</w:t>
      </w:r>
      <w:r w:rsidR="00EB5442" w:rsidRPr="00EB5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.06.2022 года.</w:t>
      </w:r>
    </w:p>
    <w:p w:rsidR="00060248" w:rsidRPr="00060248" w:rsidRDefault="00060248" w:rsidP="000602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 xml:space="preserve">Размеры закрытой площадки или автодрома: </w:t>
      </w:r>
      <w:r w:rsidRPr="00EB5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соответствии с правоустанавливающими док</w:t>
      </w:r>
      <w:r w:rsidR="00EB5442" w:rsidRPr="00EB5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ументами суммарная площадь </w:t>
      </w:r>
      <w:r w:rsidRPr="00EB5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участков составляет </w:t>
      </w:r>
      <w:r w:rsidR="00F04D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5279 кв. </w:t>
      </w:r>
      <w:r w:rsidR="00EB5442" w:rsidRPr="00EB5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</w:t>
      </w:r>
      <w:r w:rsidRPr="00EB544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EB5442" w:rsidRPr="00EB5442" w:rsidRDefault="00060248" w:rsidP="00EB5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60248">
        <w:rPr>
          <w:rFonts w:ascii="Times New Roman" w:eastAsia="Times New Roman" w:hAnsi="Times New Roman" w:cs="Times New Roman"/>
          <w:sz w:val="18"/>
          <w:szCs w:val="18"/>
        </w:rPr>
        <w:t>(в соответствии с  правоустанавливающими документами и ито</w:t>
      </w:r>
      <w:r w:rsidR="00EB5442">
        <w:rPr>
          <w:rFonts w:ascii="Times New Roman" w:eastAsia="Times New Roman" w:hAnsi="Times New Roman" w:cs="Times New Roman"/>
          <w:sz w:val="18"/>
          <w:szCs w:val="18"/>
        </w:rPr>
        <w:t>гами фактического обследования)</w:t>
      </w:r>
    </w:p>
    <w:p w:rsidR="00060248" w:rsidRPr="00060248" w:rsidRDefault="00EB5442" w:rsidP="00EB54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однородного асфальтового покрытия, необходимого</w:t>
      </w:r>
      <w:r w:rsidRPr="00EB5442">
        <w:rPr>
          <w:rFonts w:ascii="Times New Roman" w:eastAsia="Times New Roman" w:hAnsi="Times New Roman" w:cs="Times New Roman"/>
          <w:sz w:val="24"/>
          <w:szCs w:val="24"/>
        </w:rPr>
        <w:t xml:space="preserve"> для выполнения испытательных упражнений; продольный уклон (за исключением наклонного участка) не превышает 100 промилле; поперечный уклон, обеспечивающий водоотвод обеспечен; коэффициент сцепления покрытия обеспечивает безопасные условия движения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60248" w:rsidRPr="00060248">
        <w:rPr>
          <w:rFonts w:ascii="Times New Roman" w:eastAsia="Times New Roman" w:hAnsi="Times New Roman" w:cs="Times New Roman"/>
          <w:sz w:val="24"/>
          <w:szCs w:val="24"/>
        </w:rP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</w:t>
      </w:r>
      <w:r>
        <w:rPr>
          <w:rFonts w:ascii="Times New Roman" w:eastAsia="Times New Roman" w:hAnsi="Times New Roman" w:cs="Times New Roman"/>
          <w:sz w:val="24"/>
          <w:szCs w:val="24"/>
        </w:rPr>
        <w:t>спользуемых в процессе обучения</w:t>
      </w:r>
      <w:r w:rsidR="00060248" w:rsidRPr="000602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60248" w:rsidRP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наличии</w:t>
      </w:r>
      <w:r w:rsidR="00060248" w:rsidRPr="00060248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060248" w:rsidRP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высота 0,75</w:t>
      </w:r>
      <w:r w:rsidR="00FB13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60248" w:rsidRP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ворота.</w:t>
      </w:r>
    </w:p>
    <w:p w:rsidR="00060248" w:rsidRPr="00060248" w:rsidRDefault="00060248" w:rsidP="00060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</w:t>
      </w:r>
      <w:proofErr w:type="gramStart"/>
      <w:r w:rsidRPr="00060248">
        <w:rPr>
          <w:rFonts w:ascii="Times New Roman" w:eastAsia="Times New Roman" w:hAnsi="Times New Roman" w:cs="Times New Roman"/>
          <w:sz w:val="24"/>
          <w:szCs w:val="24"/>
        </w:rPr>
        <w:t xml:space="preserve">заданий, предусмотренных программой обучения </w:t>
      </w:r>
      <w:r w:rsidRPr="00060248">
        <w:rPr>
          <w:rFonts w:ascii="Times New Roman" w:eastAsia="Times New Roman" w:hAnsi="Times New Roman" w:cs="Times New Roman"/>
          <w:sz w:val="24"/>
          <w:szCs w:val="24"/>
          <w:u w:val="single"/>
        </w:rPr>
        <w:t>соответствует</w:t>
      </w:r>
      <w:proofErr w:type="gramEnd"/>
      <w:r w:rsidRPr="000602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закрытой площадке</w:t>
      </w:r>
    </w:p>
    <w:p w:rsidR="00060248" w:rsidRPr="00060248" w:rsidRDefault="00060248" w:rsidP="00060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>Коэффициент сцепления колес транспортного средства с покрытием не ниже 0,4</w:t>
      </w:r>
      <w:r w:rsidR="00FB1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соответствует</w:t>
      </w:r>
      <w:r w:rsidR="00FB13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060248" w:rsidRPr="00060248" w:rsidRDefault="00060248" w:rsidP="00060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 xml:space="preserve">Наличие оборудования, позволяющего  разметить границы для  выполнения соответствующих заданий </w:t>
      </w:r>
      <w:r w:rsidRP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конусы с сигнальными вехами  и стойки в необходимом количестве</w:t>
      </w:r>
      <w:r w:rsidRPr="00060248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060248" w:rsidRPr="00060248" w:rsidRDefault="00060248" w:rsidP="00060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 xml:space="preserve">Поперечный уклон, обеспечивающий водоотвод </w:t>
      </w:r>
      <w:r w:rsidRP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имеется</w:t>
      </w:r>
      <w:r w:rsidR="00FB13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060248" w:rsidRPr="00060248" w:rsidRDefault="00F04DB1" w:rsidP="00060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Продольный уклон</w:t>
      </w:r>
      <w:r w:rsidR="00060248" w:rsidRPr="00060248">
        <w:rPr>
          <w:rFonts w:ascii="Times New Roman" w:eastAsia="Times New Roman" w:hAnsi="Times New Roman" w:cs="Times New Roman"/>
          <w:sz w:val="24"/>
          <w:szCs w:val="24"/>
        </w:rPr>
        <w:t xml:space="preserve"> не более 100‰,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соответствует.</w:t>
      </w:r>
    </w:p>
    <w:p w:rsidR="00060248" w:rsidRPr="00060248" w:rsidRDefault="00060248" w:rsidP="00060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Наличие освещенности </w:t>
      </w:r>
      <w:proofErr w:type="gramStart"/>
      <w:r w:rsidR="00FB1384" w:rsidRPr="00FB13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естественная</w:t>
      </w:r>
      <w:proofErr w:type="gramEnd"/>
      <w:r w:rsidR="00FB1384" w:rsidRPr="00FB13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наружные осветительные установки отсутствуют.</w:t>
      </w:r>
    </w:p>
    <w:p w:rsidR="00060248" w:rsidRPr="00060248" w:rsidRDefault="00060248" w:rsidP="00060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 xml:space="preserve">Наличие перекрестка (регулируемого или нерегулируемого) </w:t>
      </w:r>
      <w:r w:rsidRP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отсутствует</w:t>
      </w:r>
      <w:r w:rsidRPr="00060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248" w:rsidRPr="00060248" w:rsidRDefault="00060248" w:rsidP="000602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 xml:space="preserve">Наличие пешеходного перехода: </w:t>
      </w:r>
      <w:r w:rsidRP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отсутствует</w:t>
      </w:r>
      <w:r w:rsidRPr="000602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0248" w:rsidRPr="00060248" w:rsidRDefault="00060248" w:rsidP="0006024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>Наличие дорожных знаков</w:t>
      </w:r>
      <w:r w:rsidR="00FB1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0248">
        <w:rPr>
          <w:rFonts w:ascii="Times New Roman" w:eastAsia="Times New Roman" w:hAnsi="Times New Roman" w:cs="Times New Roman"/>
          <w:sz w:val="24"/>
          <w:szCs w:val="24"/>
        </w:rPr>
        <w:t>(для автодромов)</w:t>
      </w:r>
      <w:r w:rsidR="00FB13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13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отсутствуют.</w:t>
      </w:r>
    </w:p>
    <w:p w:rsidR="00060248" w:rsidRPr="00060248" w:rsidRDefault="00060248" w:rsidP="0006024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248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сведения соответствуют требованиям, предъявляемым </w:t>
      </w:r>
      <w:r w:rsidRPr="000602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 закрытой площадке при условии использования в светлое время суток.</w:t>
      </w:r>
    </w:p>
    <w:p w:rsidR="00FB1384" w:rsidRPr="00F04DB1" w:rsidRDefault="00060248" w:rsidP="00F0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60248">
        <w:rPr>
          <w:rFonts w:ascii="Times New Roman" w:eastAsia="Times New Roman" w:hAnsi="Times New Roman" w:cs="Times New Roman"/>
          <w:sz w:val="16"/>
          <w:szCs w:val="16"/>
        </w:rPr>
        <w:t>(закрытой площадке, автодрому,</w:t>
      </w:r>
      <w:r w:rsidR="00F04DB1">
        <w:rPr>
          <w:rFonts w:ascii="Times New Roman" w:eastAsia="Times New Roman" w:hAnsi="Times New Roman" w:cs="Times New Roman"/>
          <w:sz w:val="16"/>
          <w:szCs w:val="16"/>
        </w:rPr>
        <w:t xml:space="preserve"> автоматизированному автодрому)</w:t>
      </w:r>
    </w:p>
    <w:p w:rsidR="00FB1384" w:rsidRDefault="00FB1384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Default="00FB1384" w:rsidP="00FB1384">
      <w:pPr>
        <w:tabs>
          <w:tab w:val="left" w:pos="9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Default="00FB1384" w:rsidP="00FB1384">
      <w:pPr>
        <w:tabs>
          <w:tab w:val="left" w:pos="900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B13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V.</w:t>
      </w:r>
      <w:r w:rsidRPr="00FB13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ab/>
        <w:t>Сведения об оборудованных учебных кабинетах.</w:t>
      </w:r>
    </w:p>
    <w:p w:rsidR="00FB1384" w:rsidRPr="00FB1384" w:rsidRDefault="00FB1384" w:rsidP="00FB138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1384">
        <w:rPr>
          <w:rFonts w:ascii="Times New Roman" w:eastAsia="Times New Roman" w:hAnsi="Times New Roman" w:cs="Times New Roman"/>
          <w:sz w:val="24"/>
          <w:szCs w:val="24"/>
        </w:rPr>
        <w:t>Сведения о наличии в собственности или на ином законном основании оборудованных учебных кабинетов</w:t>
      </w:r>
    </w:p>
    <w:p w:rsidR="00FB1384" w:rsidRDefault="00FB1384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Default="00F04DB1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B1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FB1384" w:rsidRPr="00FB1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 местонахождения: Челябинская область, ул. Зелёная, дом 28а. </w:t>
      </w: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Учебное оборудование: наличие учебного оборудования соответствует перечню для осуществления образовательной деятельности по программам профессиональной подготовки водителей транспортных средств категории «В».</w:t>
      </w: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13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Учебные материалы по предмету «Первая помощь при дорожно-транспортных происшествиях»: наличие и комплектность соответствуют перечню учебных материалов для осуществления образовательной деятельности по программам профессиональной подготовки водителей транспортных средств категории «В».</w:t>
      </w:r>
    </w:p>
    <w:p w:rsid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28C9" w:rsidRDefault="00BF28C9" w:rsidP="00BF28C9">
      <w:pPr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28C9" w:rsidRPr="00FB1384" w:rsidRDefault="00BF28C9" w:rsidP="00BF28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384">
        <w:rPr>
          <w:rFonts w:ascii="Times New Roman" w:eastAsia="Times New Roman" w:hAnsi="Times New Roman" w:cs="Times New Roman"/>
          <w:sz w:val="24"/>
          <w:szCs w:val="24"/>
        </w:rPr>
        <w:t>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8C9" w:rsidRPr="00FB1384" w:rsidRDefault="00BF28C9" w:rsidP="00BF28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1134"/>
        <w:gridCol w:w="850"/>
        <w:gridCol w:w="1559"/>
      </w:tblGrid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учебного оборудования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Количество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Наличие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Оборудование и технические средства обучения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Тренажер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Детское удерживающее устройство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Гибкое связующее звено (буксировочный трос)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Тягово-сцепное устройство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наличие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Экран (монитор, электронная доска)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Магнитная доска со схемой населенного пункта (интерактивная доска)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Учебно-наглядные пособия (интерактивная доска + программное обеспечение «Интерактивная автошкола» Форвард)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законодательства в сфере дорожного движения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Дорожные знаки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Дорожная разметка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Опознавательные и регистрационные знаки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регулирования дорожного движения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Сигналы регулировщика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стенд,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 движения, маневрирование. Способы разворота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плакаты,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лайды</w:t>
            </w:r>
            <w:proofErr w:type="spellEnd"/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Расположение транспортных средств на проезжей части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Скорость движения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Обгон, опережение, встречный разъезд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Остановка и стоянка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перекрестков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,м</w:t>
            </w:r>
            <w:proofErr w:type="spellEnd"/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Проезд пешеходных переходов, и мест остановок маршрутных транспортных средств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через железнодорожные пути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по автомагистралям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плакат, 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в жилых зонах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Буксировка механических транспортных средств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</w:tcPr>
          <w:p w:rsidR="00BF28C9" w:rsidRPr="00FB1384" w:rsidRDefault="00BF28C9" w:rsidP="00B719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пассажиров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Перевозка грузов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Страхование автогражданской ответственности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Последовательность действий при ДТП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Психофизиологические основы деятельности водителя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Психофизиологические особенности деятельности водителя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Конфликтные ситуации в дорожном движении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Факторы риска при вождении автомобиля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управления транспортными средствами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Сложные дорожные условия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и причины ДТП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Типичные опасные ситуации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Сложные метеоусловия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в темное время суток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Посадка водителя за рулем. Экипировка водителя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Способы торможения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Тормозной и остановочный путь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Действия водителя в критических ситуациях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Силы, действующие на транспортное средство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Управление автомобилем в нештатных ситуациях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Профессиональная надежность водителя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Влияние дорожных условий на безопасность движения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Безопасное прохождение поворотов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пассажиров транспортных средств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Безопасность пешеходов и велосипедистов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Типичные ошибки пешеходов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Типовые примеры допускаемых нарушений ПДД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автомобилей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автомобиля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в/ролик, 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 автомобиля, системы пассивной безопасности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двигателя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Горюче-смазочные материалы и специальные жидкости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Схемы трансмиссии автомобилей с различными приводами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в/ролик, 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сцепления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Передняя и задняя подвески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Конструкции и маркировка автомобильных шин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тормозных систем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системы рулевого управления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маркировка аккумуляторных батарей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генератора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стартера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в/ролик</w:t>
            </w:r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прицепов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Общее устройство прицепа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подвесок, применяемых на прицепах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Электрооборудование прицепа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Устройство узла сцепки и тягово-сцепного устройства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м. слайды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Информационные материалы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Информационный стенд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Российской Федерации от 7 февраля 1992 г. N 2300-1 "О защите прав потребителей"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Копия лицензии с соответствующим приложением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Примерная программа профессиональной подготовки водителей транспортных средств категории "В"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Программа профессиональной подготовки водителей транспортных средств категории "В", согласованная </w:t>
            </w:r>
            <w:proofErr w:type="spell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сГосавтоинспекцией</w:t>
            </w:r>
            <w:proofErr w:type="spellEnd"/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Учебный план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Календарный учебный график 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Расписание занятий 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График учебного вождения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Книга жалоб и предложений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в наличии</w:t>
            </w:r>
          </w:p>
        </w:tc>
      </w:tr>
      <w:tr w:rsidR="00BF28C9" w:rsidRPr="00FB1384" w:rsidTr="00B7197A">
        <w:tc>
          <w:tcPr>
            <w:tcW w:w="6096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Адрес официального сайта в сети "Интернет"</w:t>
            </w:r>
          </w:p>
        </w:tc>
        <w:tc>
          <w:tcPr>
            <w:tcW w:w="1134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F28C9" w:rsidRPr="00FB1384" w:rsidRDefault="00BF28C9" w:rsidP="00B719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1384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размещен</w:t>
            </w:r>
          </w:p>
        </w:tc>
      </w:tr>
    </w:tbl>
    <w:p w:rsidR="00BF28C9" w:rsidRPr="00FB1384" w:rsidRDefault="00BF28C9" w:rsidP="00FB1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1384" w:rsidRPr="00FB1384" w:rsidRDefault="00FB1384" w:rsidP="00FB138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BF28C9" w:rsidRPr="00BF28C9" w:rsidRDefault="00BF28C9" w:rsidP="00BF28C9">
      <w:pPr>
        <w:spacing w:after="0" w:line="240" w:lineRule="auto"/>
        <w:ind w:left="426" w:hanging="1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F28C9">
        <w:rPr>
          <w:rFonts w:ascii="Times New Roman" w:eastAsia="Calibri" w:hAnsi="Times New Roman" w:cs="Times New Roman"/>
          <w:sz w:val="24"/>
          <w:szCs w:val="24"/>
        </w:rPr>
        <w:t>Перечень материалов по предмету «Первая помощь при дорожно-транспортном происшествии»</w:t>
      </w:r>
    </w:p>
    <w:p w:rsidR="00BF28C9" w:rsidRPr="00BF28C9" w:rsidRDefault="00BF28C9" w:rsidP="00BF28C9">
      <w:pPr>
        <w:spacing w:after="0" w:line="240" w:lineRule="auto"/>
        <w:ind w:left="720" w:firstLine="696"/>
        <w:jc w:val="center"/>
        <w:rPr>
          <w:rFonts w:ascii="Times New Roman" w:eastAsia="Calibri" w:hAnsi="Times New Roman" w:cs="Times New Roman"/>
          <w:sz w:val="12"/>
          <w:szCs w:val="1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1134"/>
        <w:gridCol w:w="850"/>
        <w:gridCol w:w="1559"/>
      </w:tblGrid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учебных материалов</w:t>
            </w:r>
          </w:p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Единица</w:t>
            </w:r>
          </w:p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Наличие</w:t>
            </w:r>
          </w:p>
        </w:tc>
      </w:tr>
      <w:tr w:rsidR="00BF28C9" w:rsidRPr="00BF28C9" w:rsidTr="00BF28C9">
        <w:tc>
          <w:tcPr>
            <w:tcW w:w="9639" w:type="dxa"/>
            <w:gridSpan w:val="4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Оборудование 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Мотоциклетный шлем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9639" w:type="dxa"/>
            <w:gridSpan w:val="4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Расходные материалы 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Аптечка первой помощи (автомобильная)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Табельные средства для оказания первой помощи.</w:t>
            </w:r>
          </w:p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для временной остановки кровотечения – жгуты.</w:t>
            </w:r>
          </w:p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Перевязочные средства (бинты, салфетки, лейкопластырь)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иммобилизирующие</w:t>
            </w:r>
            <w:proofErr w:type="spellEnd"/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средства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9639" w:type="dxa"/>
            <w:gridSpan w:val="4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Учебно-наглядные пособия 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Учебные пособия по первой помощи пострадавшим в дорожно-транспортных происшествиях для водителей (Учебник </w:t>
            </w:r>
            <w:proofErr w:type="spellStart"/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водителя</w:t>
            </w:r>
            <w:proofErr w:type="gramStart"/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.П</w:t>
            </w:r>
            <w:proofErr w:type="gramEnd"/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ервая</w:t>
            </w:r>
            <w:proofErr w:type="spellEnd"/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доврачебная помощь, Николенко В.Н. 2010)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Учебные фильмы по первой помощи пострадавшим в дорожно-транспортных происшествиях (фильмы из программного обеспечения «Интерактивная автошкола» Форвард)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9639" w:type="dxa"/>
            <w:gridSpan w:val="4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Технические средства обучения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Компьютер с соответствующим программным обеспечением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Мультимедийный проектор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F28C9" w:rsidRPr="00BF28C9" w:rsidTr="00BF28C9">
        <w:tc>
          <w:tcPr>
            <w:tcW w:w="6096" w:type="dxa"/>
          </w:tcPr>
          <w:p w:rsidR="00BF28C9" w:rsidRPr="00BF28C9" w:rsidRDefault="00BF28C9" w:rsidP="00BF28C9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Экран (электронная доска)</w:t>
            </w:r>
          </w:p>
        </w:tc>
        <w:tc>
          <w:tcPr>
            <w:tcW w:w="1134" w:type="dxa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комплект</w:t>
            </w:r>
          </w:p>
        </w:tc>
        <w:tc>
          <w:tcPr>
            <w:tcW w:w="850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BF28C9" w:rsidRPr="00BF28C9" w:rsidRDefault="00BF28C9" w:rsidP="00BF2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F28C9">
              <w:rPr>
                <w:rFonts w:ascii="Times New Roman" w:eastAsia="Calibri" w:hAnsi="Times New Roman" w:cs="Times New Roman"/>
                <w:sz w:val="16"/>
                <w:szCs w:val="16"/>
              </w:rPr>
              <w:t>в наличие</w:t>
            </w:r>
          </w:p>
        </w:tc>
      </w:tr>
    </w:tbl>
    <w:p w:rsidR="00FB1384" w:rsidRPr="00FB1384" w:rsidRDefault="00FB1384" w:rsidP="00BF28C9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2"/>
          <w:szCs w:val="12"/>
        </w:rPr>
      </w:pPr>
    </w:p>
    <w:p w:rsidR="00FB1384" w:rsidRPr="00FB1384" w:rsidRDefault="00FB1384" w:rsidP="00FB1384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28C9" w:rsidRDefault="00BF28C9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28C9" w:rsidRPr="00BF28C9" w:rsidRDefault="00BF28C9" w:rsidP="00BF28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8C9">
        <w:rPr>
          <w:rFonts w:ascii="Times New Roman" w:eastAsia="Times New Roman" w:hAnsi="Times New Roman" w:cs="Times New Roman"/>
          <w:sz w:val="24"/>
          <w:szCs w:val="24"/>
        </w:rPr>
        <w:t>Количество оборудованных учебных кабинетов</w:t>
      </w:r>
      <w:r w:rsidRPr="00BF28C9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F04D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(один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).</w:t>
      </w:r>
    </w:p>
    <w:p w:rsidR="00BF28C9" w:rsidRPr="00BF28C9" w:rsidRDefault="00BF28C9" w:rsidP="00BF28C9">
      <w:pPr>
        <w:spacing w:after="12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663"/>
        <w:gridCol w:w="1267"/>
        <w:gridCol w:w="1142"/>
      </w:tblGrid>
      <w:tr w:rsidR="00BF28C9" w:rsidRPr="00BF28C9" w:rsidTr="00B7197A">
        <w:tc>
          <w:tcPr>
            <w:tcW w:w="567" w:type="dxa"/>
            <w:vAlign w:val="center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</w:t>
            </w:r>
            <w:proofErr w:type="gramEnd"/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Площадь  (кв. м)</w:t>
            </w:r>
          </w:p>
        </w:tc>
        <w:tc>
          <w:tcPr>
            <w:tcW w:w="1142" w:type="dxa"/>
            <w:shd w:val="clear" w:color="auto" w:fill="auto"/>
            <w:vAlign w:val="center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Количество посадочных мест</w:t>
            </w:r>
          </w:p>
        </w:tc>
      </w:tr>
      <w:tr w:rsidR="00BF28C9" w:rsidRPr="00BF28C9" w:rsidTr="00B7197A">
        <w:tc>
          <w:tcPr>
            <w:tcW w:w="567" w:type="dxa"/>
          </w:tcPr>
          <w:p w:rsidR="00BF28C9" w:rsidRPr="00BF28C9" w:rsidRDefault="00F04DB1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BF28C9" w:rsidRPr="00BF28C9" w:rsidRDefault="00BF28C9" w:rsidP="00BF28C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Златоуст,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Зелё</w:t>
            </w: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ная</w:t>
            </w:r>
            <w:proofErr w:type="gramEnd"/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(МАОУ СОШ № 15, </w:t>
            </w:r>
            <w:proofErr w:type="spellStart"/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каб</w:t>
            </w:r>
            <w:proofErr w:type="spellEnd"/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 № 10)</w:t>
            </w:r>
          </w:p>
        </w:tc>
        <w:tc>
          <w:tcPr>
            <w:tcW w:w="1267" w:type="dxa"/>
            <w:shd w:val="clear" w:color="auto" w:fill="auto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50,9</w:t>
            </w:r>
          </w:p>
        </w:tc>
        <w:tc>
          <w:tcPr>
            <w:tcW w:w="1142" w:type="dxa"/>
            <w:shd w:val="clear" w:color="auto" w:fill="auto"/>
          </w:tcPr>
          <w:p w:rsidR="00BF28C9" w:rsidRPr="00BF28C9" w:rsidRDefault="00BF28C9" w:rsidP="00BF28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BF28C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21</w:t>
            </w:r>
          </w:p>
        </w:tc>
      </w:tr>
    </w:tbl>
    <w:p w:rsidR="00BF28C9" w:rsidRPr="00BF28C9" w:rsidRDefault="00BF28C9" w:rsidP="00BF28C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BF28C9" w:rsidRPr="00BF28C9" w:rsidRDefault="00BF28C9" w:rsidP="00BF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28C9" w:rsidRPr="00F04DB1" w:rsidRDefault="00BF28C9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BF28C9">
        <w:rPr>
          <w:rFonts w:ascii="Times New Roman" w:eastAsia="Times New Roman" w:hAnsi="Times New Roman" w:cs="Times New Roman"/>
          <w:sz w:val="24"/>
          <w:szCs w:val="24"/>
        </w:rPr>
        <w:t>Данное количество оборудованных учебных кабинетов: соответствует</w:t>
      </w:r>
      <w:r w:rsidRPr="00BF28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04D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Pr="00BF28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учебным группам</w:t>
      </w:r>
      <w:r w:rsidR="005F5D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год</w:t>
      </w:r>
      <w:r w:rsidRPr="00BF28C9">
        <w:rPr>
          <w:rFonts w:ascii="Times New Roman" w:eastAsia="Times New Roman" w:hAnsi="Times New Roman" w:cs="Times New Roman"/>
          <w:sz w:val="24"/>
          <w:szCs w:val="24"/>
          <w:u w:val="single"/>
        </w:rPr>
        <w:t>. Наполняемост</w:t>
      </w:r>
      <w:r w:rsidR="005F5DDE">
        <w:rPr>
          <w:rFonts w:ascii="Times New Roman" w:eastAsia="Times New Roman" w:hAnsi="Times New Roman" w:cs="Times New Roman"/>
          <w:sz w:val="24"/>
          <w:szCs w:val="24"/>
          <w:u w:val="single"/>
        </w:rPr>
        <w:t>ь у</w:t>
      </w:r>
      <w:r w:rsidR="00F04DB1">
        <w:rPr>
          <w:rFonts w:ascii="Times New Roman" w:eastAsia="Times New Roman" w:hAnsi="Times New Roman" w:cs="Times New Roman"/>
          <w:sz w:val="24"/>
          <w:szCs w:val="24"/>
          <w:u w:val="single"/>
        </w:rPr>
        <w:t>чебных групп составляет от до 20</w:t>
      </w:r>
      <w:r w:rsidRPr="00BF28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человек.</w:t>
      </w:r>
    </w:p>
    <w:p w:rsidR="00BF28C9" w:rsidRDefault="00BF28C9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5DDE" w:rsidRPr="005F5DDE" w:rsidRDefault="005F5DDE" w:rsidP="005F5DDE">
      <w:pPr>
        <w:pStyle w:val="a7"/>
        <w:numPr>
          <w:ilvl w:val="0"/>
          <w:numId w:val="27"/>
        </w:num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Информационно-методические и иные материалы:</w:t>
      </w:r>
    </w:p>
    <w:p w:rsidR="005F5DDE" w:rsidRPr="005F5DDE" w:rsidRDefault="005F5DDE" w:rsidP="005F5DDE">
      <w:pPr>
        <w:pStyle w:val="a7"/>
        <w:spacing w:after="0" w:line="240" w:lineRule="auto"/>
        <w:ind w:left="85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>Учебны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 план под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04DB1">
        <w:rPr>
          <w:rFonts w:ascii="Times New Roman" w:eastAsia="Times New Roman" w:hAnsi="Times New Roman" w:cs="Times New Roman"/>
          <w:sz w:val="24"/>
          <w:szCs w:val="24"/>
        </w:rPr>
        <w:t>товки водителей категории «А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утвержденный директором ЧОУ ДПО «Автошкола Класс-авто»: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наличии</w:t>
      </w:r>
      <w:r w:rsidRPr="005F5DDE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 по программам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5DDE">
        <w:t xml:space="preserve"> </w:t>
      </w:r>
      <w:r w:rsidRPr="005F5DDE">
        <w:rPr>
          <w:rFonts w:ascii="Times New Roman" w:eastAsia="Times New Roman" w:hAnsi="Times New Roman" w:cs="Times New Roman"/>
          <w:sz w:val="24"/>
          <w:szCs w:val="24"/>
        </w:rPr>
        <w:t>утвержденный директором ЧОУ ДПО «Автошкола Класс-авто»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наличии</w:t>
      </w:r>
      <w:r w:rsidRPr="005F5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>Методические материалы и разработки:</w:t>
      </w: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- Соответствующая примерная программа профессиональной подготовки (переподготовки) водителей транспортных средств, утвержденная в установленном порядке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наличии</w:t>
      </w:r>
      <w:r w:rsidRPr="005F5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- Рабочая образовательная программа подготовки водителей, согласованная с Госавтоинспекцией и утвержденная  руководителем организации, осуществляющей образовательную деятельность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наличии.</w:t>
      </w: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- 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 </w:t>
      </w:r>
      <w:r w:rsidRPr="005F5D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наличии</w:t>
      </w:r>
      <w:r w:rsidRPr="005F5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материалы для проведения промежуточной и итоговой аттестации </w:t>
      </w:r>
      <w:proofErr w:type="gramStart"/>
      <w:r w:rsidRPr="005F5DD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,  утвержденные руководителем организации, осуществляющей образовательную деятельность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наличии</w:t>
      </w:r>
      <w:r w:rsidRPr="005F5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5F5DDE" w:rsidRPr="00F04DB1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- расписание занятий, </w:t>
      </w:r>
      <w:proofErr w:type="gramStart"/>
      <w:r w:rsidRPr="005F5DDE">
        <w:rPr>
          <w:rFonts w:ascii="Times New Roman" w:eastAsia="Times New Roman" w:hAnsi="Times New Roman" w:cs="Times New Roman"/>
          <w:sz w:val="24"/>
          <w:szCs w:val="24"/>
        </w:rPr>
        <w:t>утвержденные</w:t>
      </w:r>
      <w:proofErr w:type="gramEnd"/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наличии</w:t>
      </w:r>
      <w:r w:rsidR="00F04DB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5DDE" w:rsidRPr="005F5DDE" w:rsidRDefault="005F5DDE" w:rsidP="005F5DDE">
      <w:pPr>
        <w:pStyle w:val="a7"/>
        <w:numPr>
          <w:ilvl w:val="0"/>
          <w:numId w:val="27"/>
        </w:numPr>
        <w:spacing w:before="120" w:after="12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b/>
          <w:sz w:val="24"/>
          <w:szCs w:val="24"/>
        </w:rPr>
        <w:t>Сведения об оборудовании и технических средствах обучения:</w:t>
      </w: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Аппаратно-программный комплекс тестирования и развития психофизиологических качеств водителя (при наличии) </w:t>
      </w:r>
      <w:r w:rsidRPr="005F5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отсутствует</w:t>
      </w:r>
      <w:r w:rsidRPr="005F5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>Тренажер 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5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отсутствует</w:t>
      </w:r>
      <w:r w:rsidRPr="005F5D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Компьютер с соответствующим программным обеспечением </w:t>
      </w:r>
      <w:r w:rsidRPr="005F5D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наличии</w:t>
      </w:r>
      <w:r w:rsidRPr="00F04DB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5F5DDE" w:rsidRPr="005F5DDE" w:rsidRDefault="005F5DDE" w:rsidP="005F5DDE">
      <w:pPr>
        <w:numPr>
          <w:ilvl w:val="0"/>
          <w:numId w:val="27"/>
        </w:numPr>
        <w:spacing w:before="120" w:after="120" w:line="240" w:lineRule="auto"/>
        <w:ind w:left="25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b/>
          <w:sz w:val="24"/>
          <w:szCs w:val="24"/>
        </w:rPr>
        <w:t>Соответствие требованиям Федерального закона «Об образовании в Российской Федерации»</w:t>
      </w:r>
    </w:p>
    <w:p w:rsidR="005F5DDE" w:rsidRPr="005F5DDE" w:rsidRDefault="005F5DDE" w:rsidP="005F5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Наличие отчета по результатам </w:t>
      </w:r>
      <w:proofErr w:type="spellStart"/>
      <w:r w:rsidRPr="005F5DD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материально-технической базы образовательной организации </w:t>
      </w:r>
      <w:r w:rsidR="00F04D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имеется.</w:t>
      </w:r>
      <w:bookmarkStart w:id="0" w:name="_GoBack"/>
      <w:bookmarkEnd w:id="0"/>
    </w:p>
    <w:p w:rsidR="00FB1384" w:rsidRDefault="00FB1384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F5DDE" w:rsidRPr="005F5DDE" w:rsidRDefault="005F5DDE" w:rsidP="005F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Наличие отчета по результатам </w:t>
      </w:r>
      <w:proofErr w:type="spellStart"/>
      <w:r w:rsidRPr="005F5DD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материально-технической базы</w:t>
      </w:r>
    </w:p>
    <w:p w:rsidR="005F5DDE" w:rsidRPr="005F5DDE" w:rsidRDefault="005F5DDE" w:rsidP="005F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образовательной организации </w:t>
      </w:r>
      <w:r w:rsidRPr="005F5DDE">
        <w:rPr>
          <w:rFonts w:ascii="Times New Roman" w:eastAsia="Times New Roman" w:hAnsi="Times New Roman" w:cs="Times New Roman"/>
          <w:b/>
          <w:sz w:val="24"/>
          <w:szCs w:val="24"/>
        </w:rPr>
        <w:t>в наличии.</w:t>
      </w:r>
    </w:p>
    <w:p w:rsidR="005F5DDE" w:rsidRPr="005F5DDE" w:rsidRDefault="005F5DDE" w:rsidP="005F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>Размещение на официальном сайте образовательной организации в сети «Интернет» отчета о</w:t>
      </w:r>
    </w:p>
    <w:p w:rsidR="005F5DDE" w:rsidRPr="005F5DDE" w:rsidRDefault="005F5DDE" w:rsidP="005F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результатах </w:t>
      </w:r>
      <w:proofErr w:type="spellStart"/>
      <w:r w:rsidRPr="005F5DDE">
        <w:rPr>
          <w:rFonts w:ascii="Times New Roman" w:eastAsia="Times New Roman" w:hAnsi="Times New Roman" w:cs="Times New Roman"/>
          <w:sz w:val="24"/>
          <w:szCs w:val="24"/>
        </w:rPr>
        <w:t>самообследования</w:t>
      </w:r>
      <w:proofErr w:type="spellEnd"/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5F5DDE">
        <w:rPr>
          <w:rFonts w:ascii="Times New Roman" w:eastAsia="Times New Roman" w:hAnsi="Times New Roman" w:cs="Times New Roman"/>
          <w:b/>
          <w:sz w:val="24"/>
          <w:szCs w:val="24"/>
        </w:rPr>
        <w:t>размещен</w:t>
      </w:r>
      <w:proofErr w:type="gramEnd"/>
      <w:r w:rsidRPr="005F5D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F5DDE" w:rsidRPr="005F5DDE" w:rsidRDefault="005F5DDE" w:rsidP="005F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>Соответствие сведений, указанных на официальном сайте образовательной организации в сети</w:t>
      </w:r>
    </w:p>
    <w:p w:rsidR="005F5DDE" w:rsidRPr="005F5DDE" w:rsidRDefault="005F5DDE" w:rsidP="005F5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5DDE">
        <w:rPr>
          <w:rFonts w:ascii="Times New Roman" w:eastAsia="Times New Roman" w:hAnsi="Times New Roman" w:cs="Times New Roman"/>
          <w:sz w:val="24"/>
          <w:szCs w:val="24"/>
        </w:rPr>
        <w:t xml:space="preserve">«Интернет» о состоянии учебно-материальной базы фактически установленным </w:t>
      </w:r>
      <w:r w:rsidRPr="005F5DDE">
        <w:rPr>
          <w:rFonts w:ascii="Times New Roman" w:eastAsia="Times New Roman" w:hAnsi="Times New Roman" w:cs="Times New Roman"/>
          <w:b/>
          <w:sz w:val="24"/>
          <w:szCs w:val="24"/>
        </w:rPr>
        <w:t>соответствуют.</w:t>
      </w:r>
    </w:p>
    <w:p w:rsidR="005F5DDE" w:rsidRPr="00D63C47" w:rsidRDefault="005F5DDE" w:rsidP="00D63C47">
      <w:pPr>
        <w:tabs>
          <w:tab w:val="left" w:pos="90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63C47" w:rsidRPr="00D63C47" w:rsidRDefault="00D63C47" w:rsidP="00D63C47">
      <w:pPr>
        <w:pStyle w:val="a7"/>
        <w:numPr>
          <w:ilvl w:val="0"/>
          <w:numId w:val="2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b/>
          <w:sz w:val="24"/>
          <w:szCs w:val="24"/>
        </w:rPr>
        <w:t>Соответствие требованиям Федерального закона</w:t>
      </w:r>
    </w:p>
    <w:p w:rsidR="00D63C47" w:rsidRPr="00D63C47" w:rsidRDefault="00D63C47" w:rsidP="00D63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b/>
          <w:sz w:val="24"/>
          <w:szCs w:val="24"/>
        </w:rPr>
        <w:t>«О безопасности дорожного движения»</w:t>
      </w:r>
    </w:p>
    <w:p w:rsidR="00D63C47" w:rsidRP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sz w:val="24"/>
          <w:szCs w:val="24"/>
        </w:rPr>
        <w:t>Проведение мероприятий, направленных на обеспечение соответствия технического</w:t>
      </w:r>
    </w:p>
    <w:p w:rsidR="00D63C47" w:rsidRP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sz w:val="24"/>
          <w:szCs w:val="24"/>
        </w:rPr>
        <w:t>состояния транспортных сре</w:t>
      </w:r>
      <w:proofErr w:type="gramStart"/>
      <w:r w:rsidRPr="00D63C47">
        <w:rPr>
          <w:rFonts w:ascii="Times New Roman" w:eastAsia="Times New Roman" w:hAnsi="Times New Roman" w:cs="Times New Roman"/>
          <w:sz w:val="24"/>
          <w:szCs w:val="24"/>
        </w:rPr>
        <w:t>дств тр</w:t>
      </w:r>
      <w:proofErr w:type="gramEnd"/>
      <w:r w:rsidRPr="00D63C47">
        <w:rPr>
          <w:rFonts w:ascii="Times New Roman" w:eastAsia="Times New Roman" w:hAnsi="Times New Roman" w:cs="Times New Roman"/>
          <w:sz w:val="24"/>
          <w:szCs w:val="24"/>
        </w:rPr>
        <w:t>ебованиям безопасности дорожного движения и запрещения</w:t>
      </w:r>
    </w:p>
    <w:p w:rsidR="00D63C47" w:rsidRP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sz w:val="24"/>
          <w:szCs w:val="24"/>
        </w:rPr>
        <w:t>допуска транспортных средств к эксплуатации при наличии у них неисправностей, угрожающих</w:t>
      </w:r>
    </w:p>
    <w:p w:rsid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sz w:val="24"/>
          <w:szCs w:val="24"/>
        </w:rPr>
        <w:t>безопасности дорожного движения:</w:t>
      </w:r>
    </w:p>
    <w:p w:rsidR="00D63C47" w:rsidRP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63C47">
        <w:rPr>
          <w:rFonts w:ascii="Times New Roman" w:eastAsia="Times New Roman" w:hAnsi="Times New Roman" w:cs="Times New Roman"/>
          <w:sz w:val="24"/>
          <w:szCs w:val="24"/>
        </w:rPr>
        <w:t>Предрейсовый</w:t>
      </w:r>
      <w:proofErr w:type="spellEnd"/>
      <w:r w:rsidRPr="00D63C47">
        <w:rPr>
          <w:rFonts w:ascii="Times New Roman" w:eastAsia="Times New Roman" w:hAnsi="Times New Roman" w:cs="Times New Roman"/>
          <w:sz w:val="24"/>
          <w:szCs w:val="24"/>
        </w:rPr>
        <w:t xml:space="preserve"> осмотр транспортных средств прово</w:t>
      </w:r>
      <w:r w:rsidR="006C1D7E">
        <w:rPr>
          <w:rFonts w:ascii="Times New Roman" w:eastAsia="Times New Roman" w:hAnsi="Times New Roman" w:cs="Times New Roman"/>
          <w:sz w:val="24"/>
          <w:szCs w:val="24"/>
        </w:rPr>
        <w:t>дится, по адресу: г. Златоуст</w:t>
      </w:r>
      <w:r w:rsidRPr="00D63C47">
        <w:rPr>
          <w:rFonts w:ascii="Times New Roman" w:eastAsia="Times New Roman" w:hAnsi="Times New Roman" w:cs="Times New Roman"/>
          <w:sz w:val="24"/>
          <w:szCs w:val="24"/>
        </w:rPr>
        <w:t>, с использованием средств ин</w:t>
      </w:r>
      <w:r w:rsidR="006C1D7E">
        <w:rPr>
          <w:rFonts w:ascii="Times New Roman" w:eastAsia="Times New Roman" w:hAnsi="Times New Roman" w:cs="Times New Roman"/>
          <w:sz w:val="24"/>
          <w:szCs w:val="24"/>
        </w:rPr>
        <w:t xml:space="preserve">струментального контроля ИП </w:t>
      </w:r>
      <w:proofErr w:type="spellStart"/>
      <w:r w:rsidR="006C1D7E">
        <w:rPr>
          <w:rFonts w:ascii="Times New Roman" w:eastAsia="Times New Roman" w:hAnsi="Times New Roman" w:cs="Times New Roman"/>
          <w:sz w:val="24"/>
          <w:szCs w:val="24"/>
        </w:rPr>
        <w:t>Клюкин</w:t>
      </w:r>
      <w:proofErr w:type="spellEnd"/>
      <w:r w:rsidR="006C1D7E">
        <w:rPr>
          <w:rFonts w:ascii="Times New Roman" w:eastAsia="Times New Roman" w:hAnsi="Times New Roman" w:cs="Times New Roman"/>
          <w:sz w:val="24"/>
          <w:szCs w:val="24"/>
        </w:rPr>
        <w:t xml:space="preserve"> В. К. (договор оказания услуг №1 от 21.09. 2020 года</w:t>
      </w:r>
      <w:r w:rsidRPr="00D63C47">
        <w:rPr>
          <w:rFonts w:ascii="Times New Roman" w:eastAsia="Times New Roman" w:hAnsi="Times New Roman" w:cs="Times New Roman"/>
          <w:sz w:val="24"/>
          <w:szCs w:val="24"/>
        </w:rPr>
        <w:t>), в</w:t>
      </w:r>
      <w:r w:rsidR="006C1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C47">
        <w:rPr>
          <w:rFonts w:ascii="Times New Roman" w:eastAsia="Times New Roman" w:hAnsi="Times New Roman" w:cs="Times New Roman"/>
          <w:sz w:val="24"/>
          <w:szCs w:val="24"/>
        </w:rPr>
        <w:t>соотв</w:t>
      </w:r>
      <w:r w:rsidR="00C80E48">
        <w:rPr>
          <w:rFonts w:ascii="Times New Roman" w:eastAsia="Times New Roman" w:hAnsi="Times New Roman" w:cs="Times New Roman"/>
          <w:sz w:val="24"/>
          <w:szCs w:val="24"/>
        </w:rPr>
        <w:t xml:space="preserve">етствии с приказом директора ЧОУ ДПО «Автошкола Класс-авто» от 07.09.2020 года №12/1 </w:t>
      </w:r>
      <w:r w:rsidRPr="00D63C47">
        <w:rPr>
          <w:rFonts w:ascii="Times New Roman" w:eastAsia="Times New Roman" w:hAnsi="Times New Roman" w:cs="Times New Roman"/>
          <w:sz w:val="24"/>
          <w:szCs w:val="24"/>
        </w:rPr>
        <w:t>«О требованиях</w:t>
      </w:r>
      <w:r w:rsidR="006C1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3C47">
        <w:rPr>
          <w:rFonts w:ascii="Times New Roman" w:eastAsia="Times New Roman" w:hAnsi="Times New Roman" w:cs="Times New Roman"/>
          <w:sz w:val="24"/>
          <w:szCs w:val="24"/>
        </w:rPr>
        <w:t>по обеспечению безо</w:t>
      </w:r>
      <w:r w:rsidR="006C1D7E">
        <w:rPr>
          <w:rFonts w:ascii="Times New Roman" w:eastAsia="Times New Roman" w:hAnsi="Times New Roman" w:cs="Times New Roman"/>
          <w:sz w:val="24"/>
          <w:szCs w:val="24"/>
        </w:rPr>
        <w:t>пасности дорожного движения в ЧОУ ДПО «Автошкола Класс-авто</w:t>
      </w:r>
      <w:r w:rsidRPr="00D63C47">
        <w:rPr>
          <w:rFonts w:ascii="Times New Roman" w:eastAsia="Times New Roman" w:hAnsi="Times New Roman" w:cs="Times New Roman"/>
          <w:sz w:val="24"/>
          <w:szCs w:val="24"/>
        </w:rPr>
        <w:t>» механиком назначен</w:t>
      </w:r>
      <w:r w:rsidR="006C1D7E">
        <w:rPr>
          <w:rFonts w:ascii="Times New Roman" w:eastAsia="Times New Roman" w:hAnsi="Times New Roman" w:cs="Times New Roman"/>
          <w:sz w:val="24"/>
          <w:szCs w:val="24"/>
        </w:rPr>
        <w:t xml:space="preserve"> Маринкин А. Ю.</w:t>
      </w:r>
      <w:r w:rsidRPr="00D63C47">
        <w:rPr>
          <w:rFonts w:ascii="Times New Roman" w:eastAsia="Times New Roman" w:hAnsi="Times New Roman" w:cs="Times New Roman"/>
          <w:sz w:val="24"/>
          <w:szCs w:val="24"/>
        </w:rPr>
        <w:t xml:space="preserve">, имеющим </w:t>
      </w:r>
      <w:r w:rsidR="006C1D7E">
        <w:rPr>
          <w:rFonts w:ascii="Times New Roman" w:eastAsia="Times New Roman" w:hAnsi="Times New Roman" w:cs="Times New Roman"/>
          <w:sz w:val="24"/>
          <w:szCs w:val="24"/>
        </w:rPr>
        <w:t>Диплом о</w:t>
      </w:r>
      <w:proofErr w:type="gramEnd"/>
      <w:r w:rsidR="006C1D7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C80E48">
        <w:rPr>
          <w:rFonts w:ascii="Times New Roman" w:eastAsia="Times New Roman" w:hAnsi="Times New Roman" w:cs="Times New Roman"/>
          <w:sz w:val="24"/>
          <w:szCs w:val="24"/>
        </w:rPr>
        <w:t>рофессиональной переподготовке.</w:t>
      </w:r>
    </w:p>
    <w:p w:rsidR="00C80E48" w:rsidRPr="00C80E48" w:rsidRDefault="00C80E48" w:rsidP="00C8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0E48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образование по специальности «Государственное и муниципальное управление», квалификация «Менеджер» диплом 107424 0353511 от 23.01.2014 г. «ФГБОУ ВПО ЧГУ»</w:t>
      </w:r>
    </w:p>
    <w:p w:rsidR="00C80E48" w:rsidRDefault="00C80E48" w:rsidP="00C80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Диплом о профессиональной переподготовки АА №00 1900 от 16.09.2020 г. по программе профессиональной переподготовке </w:t>
      </w:r>
      <w:r w:rsidRPr="00C80E48">
        <w:rPr>
          <w:rFonts w:ascii="Times New Roman" w:eastAsia="Times New Roman" w:hAnsi="Times New Roman" w:cs="Times New Roman"/>
          <w:sz w:val="24"/>
          <w:szCs w:val="24"/>
        </w:rPr>
        <w:t>«Контролер технического состо</w:t>
      </w:r>
      <w:r>
        <w:rPr>
          <w:rFonts w:ascii="Times New Roman" w:eastAsia="Times New Roman" w:hAnsi="Times New Roman" w:cs="Times New Roman"/>
          <w:sz w:val="24"/>
          <w:szCs w:val="24"/>
        </w:rPr>
        <w:t>яния автотранспортных средств» АНО ДПО «Учебный центр Перспектива-Миасс».</w:t>
      </w:r>
    </w:p>
    <w:p w:rsidR="00C80E48" w:rsidRPr="00D63C47" w:rsidRDefault="00C80E48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C47" w:rsidRP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sz w:val="24"/>
          <w:szCs w:val="24"/>
        </w:rPr>
        <w:t>Медицинское обеспечение безопасности дорожного движения:</w:t>
      </w:r>
    </w:p>
    <w:p w:rsidR="00D63C47" w:rsidRP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sz w:val="24"/>
          <w:szCs w:val="24"/>
        </w:rPr>
        <w:t xml:space="preserve">-обязательные </w:t>
      </w:r>
      <w:proofErr w:type="spellStart"/>
      <w:r w:rsidRPr="00D63C47">
        <w:rPr>
          <w:rFonts w:ascii="Times New Roman" w:eastAsia="Times New Roman" w:hAnsi="Times New Roman" w:cs="Times New Roman"/>
          <w:sz w:val="24"/>
          <w:szCs w:val="24"/>
        </w:rPr>
        <w:t>предрейсовые</w:t>
      </w:r>
      <w:proofErr w:type="spellEnd"/>
      <w:r w:rsidRPr="00D63C47">
        <w:rPr>
          <w:rFonts w:ascii="Times New Roman" w:eastAsia="Times New Roman" w:hAnsi="Times New Roman" w:cs="Times New Roman"/>
          <w:sz w:val="24"/>
          <w:szCs w:val="24"/>
        </w:rPr>
        <w:t xml:space="preserve"> медицинские осмотры проводятся по адресу: г. Златоуст, кв.</w:t>
      </w:r>
    </w:p>
    <w:p w:rsidR="00D63C47" w:rsidRP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sz w:val="24"/>
          <w:szCs w:val="24"/>
        </w:rPr>
        <w:t>Молодежный д. 7, договор на оказание платных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медицинских услуг от 27.11.2019 г. №77</w:t>
      </w:r>
      <w:r w:rsidRPr="00D63C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63C4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</w:p>
    <w:p w:rsidR="00D63C47" w:rsidRP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Pr="00D63C47">
        <w:rPr>
          <w:rFonts w:ascii="Times New Roman" w:eastAsia="Times New Roman" w:hAnsi="Times New Roman" w:cs="Times New Roman"/>
          <w:sz w:val="24"/>
          <w:szCs w:val="24"/>
        </w:rPr>
        <w:t>предрейсовых</w:t>
      </w:r>
      <w:proofErr w:type="spellEnd"/>
      <w:r w:rsidRPr="00D63C4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63C47">
        <w:rPr>
          <w:rFonts w:ascii="Times New Roman" w:eastAsia="Times New Roman" w:hAnsi="Times New Roman" w:cs="Times New Roman"/>
          <w:sz w:val="24"/>
          <w:szCs w:val="24"/>
        </w:rPr>
        <w:t>послерейсовых</w:t>
      </w:r>
      <w:proofErr w:type="spellEnd"/>
      <w:r w:rsidRPr="00D63C47">
        <w:rPr>
          <w:rFonts w:ascii="Times New Roman" w:eastAsia="Times New Roman" w:hAnsi="Times New Roman" w:cs="Times New Roman"/>
          <w:sz w:val="24"/>
          <w:szCs w:val="24"/>
        </w:rPr>
        <w:t xml:space="preserve"> медицинских осмотров, с «Медицинским Центром</w:t>
      </w:r>
    </w:p>
    <w:p w:rsidR="00D63C47" w:rsidRP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sz w:val="24"/>
          <w:szCs w:val="24"/>
        </w:rPr>
        <w:t xml:space="preserve">«Оптима-3» лицензия ЛО-74-01-003430 от 15.01.2016 г. на медицинскую деятельность </w:t>
      </w:r>
      <w:proofErr w:type="gramStart"/>
      <w:r w:rsidRPr="00D63C47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</w:p>
    <w:p w:rsidR="00D63C47" w:rsidRP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63C47">
        <w:rPr>
          <w:rFonts w:ascii="Times New Roman" w:eastAsia="Times New Roman" w:hAnsi="Times New Roman" w:cs="Times New Roman"/>
          <w:sz w:val="24"/>
          <w:szCs w:val="24"/>
        </w:rPr>
        <w:t>осуществлении</w:t>
      </w:r>
      <w:proofErr w:type="gramEnd"/>
      <w:r w:rsidRPr="00D63C47">
        <w:rPr>
          <w:rFonts w:ascii="Times New Roman" w:eastAsia="Times New Roman" w:hAnsi="Times New Roman" w:cs="Times New Roman"/>
          <w:sz w:val="24"/>
          <w:szCs w:val="24"/>
        </w:rPr>
        <w:t xml:space="preserve"> доврачебной медицинской помощи по: медицинским осмотрам (</w:t>
      </w:r>
      <w:proofErr w:type="spellStart"/>
      <w:r w:rsidRPr="00D63C47">
        <w:rPr>
          <w:rFonts w:ascii="Times New Roman" w:eastAsia="Times New Roman" w:hAnsi="Times New Roman" w:cs="Times New Roman"/>
          <w:sz w:val="24"/>
          <w:szCs w:val="24"/>
        </w:rPr>
        <w:t>предрейсовым</w:t>
      </w:r>
      <w:proofErr w:type="spellEnd"/>
      <w:r w:rsidRPr="00D63C4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3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93CCC">
        <w:rPr>
          <w:rFonts w:ascii="Times New Roman" w:eastAsia="Times New Roman" w:hAnsi="Times New Roman" w:cs="Times New Roman"/>
          <w:sz w:val="24"/>
          <w:szCs w:val="24"/>
        </w:rPr>
        <w:t>послерейсовый</w:t>
      </w:r>
      <w:proofErr w:type="spellEnd"/>
      <w:r w:rsidR="00393CC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63C47" w:rsidRPr="00D63C47" w:rsidRDefault="00D63C47" w:rsidP="00393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b/>
          <w:sz w:val="24"/>
          <w:szCs w:val="24"/>
        </w:rPr>
        <w:t>X. Вывод о соответствии (не соответствии) представленной учебно-материальной базы</w:t>
      </w:r>
    </w:p>
    <w:p w:rsidR="00D63C47" w:rsidRPr="00D63C47" w:rsidRDefault="00D63C47" w:rsidP="00D63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sz w:val="24"/>
          <w:szCs w:val="24"/>
        </w:rPr>
        <w:t>установленным требовани</w:t>
      </w:r>
      <w:r w:rsidR="00393CCC">
        <w:rPr>
          <w:rFonts w:ascii="Times New Roman" w:eastAsia="Times New Roman" w:hAnsi="Times New Roman" w:cs="Times New Roman"/>
          <w:sz w:val="24"/>
          <w:szCs w:val="24"/>
        </w:rPr>
        <w:t>ям: учебно-материальная база ЧОУ ДПО «Автошкола Класс-авто</w:t>
      </w:r>
      <w:r w:rsidRPr="00D63C47">
        <w:rPr>
          <w:rFonts w:ascii="Times New Roman" w:eastAsia="Times New Roman" w:hAnsi="Times New Roman" w:cs="Times New Roman"/>
          <w:sz w:val="24"/>
          <w:szCs w:val="24"/>
        </w:rPr>
        <w:t>» по программам подготовки водителей автотранспортных средств</w:t>
      </w:r>
    </w:p>
    <w:p w:rsidR="005F5DDE" w:rsidRPr="00393CCC" w:rsidRDefault="00D63C47" w:rsidP="00393C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3C47">
        <w:rPr>
          <w:rFonts w:ascii="Times New Roman" w:eastAsia="Times New Roman" w:hAnsi="Times New Roman" w:cs="Times New Roman"/>
          <w:sz w:val="24"/>
          <w:szCs w:val="24"/>
        </w:rPr>
        <w:t xml:space="preserve">категорий «В» установленным требованиям </w:t>
      </w:r>
      <w:r w:rsidRPr="00D63C47">
        <w:rPr>
          <w:rFonts w:ascii="Times New Roman" w:eastAsia="Times New Roman" w:hAnsi="Times New Roman" w:cs="Times New Roman"/>
          <w:b/>
          <w:sz w:val="24"/>
          <w:szCs w:val="24"/>
        </w:rPr>
        <w:t>соответствует.</w:t>
      </w:r>
    </w:p>
    <w:p w:rsidR="005F5DDE" w:rsidRDefault="005F5DDE" w:rsidP="00906953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A58A9" w:rsidRPr="00AD5EF6" w:rsidRDefault="00EA58A9" w:rsidP="00AD5EF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A58A9" w:rsidRPr="00AD5EF6" w:rsidSect="00060248">
      <w:pgSz w:w="11906" w:h="16838"/>
      <w:pgMar w:top="426" w:right="851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8FD" w:rsidRDefault="00BB78FD" w:rsidP="00C747D0">
      <w:pPr>
        <w:spacing w:after="0" w:line="240" w:lineRule="auto"/>
      </w:pPr>
      <w:r>
        <w:separator/>
      </w:r>
    </w:p>
  </w:endnote>
  <w:endnote w:type="continuationSeparator" w:id="0">
    <w:p w:rsidR="00BB78FD" w:rsidRDefault="00BB78FD" w:rsidP="00C7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8FD" w:rsidRDefault="00BB78FD" w:rsidP="00C747D0">
      <w:pPr>
        <w:spacing w:after="0" w:line="240" w:lineRule="auto"/>
      </w:pPr>
      <w:r>
        <w:separator/>
      </w:r>
    </w:p>
  </w:footnote>
  <w:footnote w:type="continuationSeparator" w:id="0">
    <w:p w:rsidR="00BB78FD" w:rsidRDefault="00BB78FD" w:rsidP="00C7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799"/>
    <w:multiLevelType w:val="hybridMultilevel"/>
    <w:tmpl w:val="420653D6"/>
    <w:lvl w:ilvl="0" w:tplc="ED72F32A">
      <w:start w:val="3"/>
      <w:numFmt w:val="upperRoman"/>
      <w:lvlText w:val="%1."/>
      <w:lvlJc w:val="left"/>
      <w:pPr>
        <w:ind w:left="412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08FD0F7A"/>
    <w:multiLevelType w:val="hybridMultilevel"/>
    <w:tmpl w:val="01A8DEA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A3AFD"/>
    <w:multiLevelType w:val="hybridMultilevel"/>
    <w:tmpl w:val="A12ED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673A"/>
    <w:multiLevelType w:val="hybridMultilevel"/>
    <w:tmpl w:val="D5CA44F8"/>
    <w:lvl w:ilvl="0" w:tplc="10CE0DD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1B4549AE"/>
    <w:multiLevelType w:val="hybridMultilevel"/>
    <w:tmpl w:val="7DB28482"/>
    <w:lvl w:ilvl="0" w:tplc="D02EED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ABB74A9"/>
    <w:multiLevelType w:val="hybridMultilevel"/>
    <w:tmpl w:val="E01C1D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493FD7"/>
    <w:multiLevelType w:val="hybridMultilevel"/>
    <w:tmpl w:val="DACA3666"/>
    <w:lvl w:ilvl="0" w:tplc="0419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EB87FDA"/>
    <w:multiLevelType w:val="multilevel"/>
    <w:tmpl w:val="4D52AF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8">
    <w:nsid w:val="31927928"/>
    <w:multiLevelType w:val="multilevel"/>
    <w:tmpl w:val="F7D07B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9">
    <w:nsid w:val="357B7408"/>
    <w:multiLevelType w:val="multilevel"/>
    <w:tmpl w:val="F7D07B9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color w:val="auto"/>
        <w:sz w:val="24"/>
      </w:rPr>
    </w:lvl>
  </w:abstractNum>
  <w:abstractNum w:abstractNumId="10">
    <w:nsid w:val="376C723A"/>
    <w:multiLevelType w:val="hybridMultilevel"/>
    <w:tmpl w:val="C36CBECA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D3C690D"/>
    <w:multiLevelType w:val="hybridMultilevel"/>
    <w:tmpl w:val="193098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2959C9"/>
    <w:multiLevelType w:val="hybridMultilevel"/>
    <w:tmpl w:val="92D811E0"/>
    <w:lvl w:ilvl="0" w:tplc="78720DC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8559C"/>
    <w:multiLevelType w:val="hybridMultilevel"/>
    <w:tmpl w:val="F3827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F4F06"/>
    <w:multiLevelType w:val="hybridMultilevel"/>
    <w:tmpl w:val="1B0AAE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70940"/>
    <w:multiLevelType w:val="hybridMultilevel"/>
    <w:tmpl w:val="D3EECF02"/>
    <w:lvl w:ilvl="0" w:tplc="22569DF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D7D59"/>
    <w:multiLevelType w:val="hybridMultilevel"/>
    <w:tmpl w:val="DB865B18"/>
    <w:lvl w:ilvl="0" w:tplc="60286C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0595C"/>
    <w:multiLevelType w:val="hybridMultilevel"/>
    <w:tmpl w:val="090C9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61985"/>
    <w:multiLevelType w:val="hybridMultilevel"/>
    <w:tmpl w:val="18D4E5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C5352"/>
    <w:multiLevelType w:val="hybridMultilevel"/>
    <w:tmpl w:val="15026F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6144759"/>
    <w:multiLevelType w:val="hybridMultilevel"/>
    <w:tmpl w:val="FC88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CF24B4"/>
    <w:multiLevelType w:val="hybridMultilevel"/>
    <w:tmpl w:val="138E81A4"/>
    <w:lvl w:ilvl="0" w:tplc="C3E6D176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E1DA9"/>
    <w:multiLevelType w:val="hybridMultilevel"/>
    <w:tmpl w:val="C640053C"/>
    <w:lvl w:ilvl="0" w:tplc="21F03B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BE4E85"/>
    <w:multiLevelType w:val="hybridMultilevel"/>
    <w:tmpl w:val="CA6E8B58"/>
    <w:lvl w:ilvl="0" w:tplc="281077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6ED3FDC"/>
    <w:multiLevelType w:val="hybridMultilevel"/>
    <w:tmpl w:val="79F6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A30A15"/>
    <w:multiLevelType w:val="hybridMultilevel"/>
    <w:tmpl w:val="A64A045E"/>
    <w:lvl w:ilvl="0" w:tplc="15920650">
      <w:start w:val="6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6">
    <w:nsid w:val="7FA11F26"/>
    <w:multiLevelType w:val="hybridMultilevel"/>
    <w:tmpl w:val="6F884776"/>
    <w:lvl w:ilvl="0" w:tplc="D04A211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21"/>
  </w:num>
  <w:num w:numId="5">
    <w:abstractNumId w:val="15"/>
  </w:num>
  <w:num w:numId="6">
    <w:abstractNumId w:val="18"/>
  </w:num>
  <w:num w:numId="7">
    <w:abstractNumId w:val="17"/>
  </w:num>
  <w:num w:numId="8">
    <w:abstractNumId w:val="12"/>
  </w:num>
  <w:num w:numId="9">
    <w:abstractNumId w:val="11"/>
  </w:num>
  <w:num w:numId="10">
    <w:abstractNumId w:val="6"/>
  </w:num>
  <w:num w:numId="11">
    <w:abstractNumId w:val="2"/>
  </w:num>
  <w:num w:numId="12">
    <w:abstractNumId w:val="24"/>
  </w:num>
  <w:num w:numId="13">
    <w:abstractNumId w:val="14"/>
  </w:num>
  <w:num w:numId="14">
    <w:abstractNumId w:val="19"/>
  </w:num>
  <w:num w:numId="15">
    <w:abstractNumId w:val="1"/>
  </w:num>
  <w:num w:numId="16">
    <w:abstractNumId w:val="23"/>
  </w:num>
  <w:num w:numId="17">
    <w:abstractNumId w:val="7"/>
  </w:num>
  <w:num w:numId="18">
    <w:abstractNumId w:val="10"/>
  </w:num>
  <w:num w:numId="19">
    <w:abstractNumId w:val="8"/>
  </w:num>
  <w:num w:numId="20">
    <w:abstractNumId w:val="9"/>
  </w:num>
  <w:num w:numId="21">
    <w:abstractNumId w:val="4"/>
  </w:num>
  <w:num w:numId="22">
    <w:abstractNumId w:val="5"/>
  </w:num>
  <w:num w:numId="23">
    <w:abstractNumId w:val="3"/>
  </w:num>
  <w:num w:numId="24">
    <w:abstractNumId w:val="26"/>
  </w:num>
  <w:num w:numId="25">
    <w:abstractNumId w:val="16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49"/>
    <w:rsid w:val="00005656"/>
    <w:rsid w:val="00011702"/>
    <w:rsid w:val="00013E6C"/>
    <w:rsid w:val="0001546A"/>
    <w:rsid w:val="000214A9"/>
    <w:rsid w:val="0002621B"/>
    <w:rsid w:val="000270F8"/>
    <w:rsid w:val="00027454"/>
    <w:rsid w:val="000307A2"/>
    <w:rsid w:val="00031E97"/>
    <w:rsid w:val="00032096"/>
    <w:rsid w:val="00032E41"/>
    <w:rsid w:val="00033305"/>
    <w:rsid w:val="00033CEB"/>
    <w:rsid w:val="00036BAB"/>
    <w:rsid w:val="00042570"/>
    <w:rsid w:val="0004288E"/>
    <w:rsid w:val="00042BD4"/>
    <w:rsid w:val="00043D09"/>
    <w:rsid w:val="00045E12"/>
    <w:rsid w:val="00060248"/>
    <w:rsid w:val="00070885"/>
    <w:rsid w:val="0007196F"/>
    <w:rsid w:val="0007338D"/>
    <w:rsid w:val="0007349B"/>
    <w:rsid w:val="00076878"/>
    <w:rsid w:val="0007772A"/>
    <w:rsid w:val="00080945"/>
    <w:rsid w:val="00087496"/>
    <w:rsid w:val="00096194"/>
    <w:rsid w:val="00097C37"/>
    <w:rsid w:val="000A1EBF"/>
    <w:rsid w:val="000A2125"/>
    <w:rsid w:val="000A2E56"/>
    <w:rsid w:val="000B1BE3"/>
    <w:rsid w:val="000B35AB"/>
    <w:rsid w:val="000C3FF3"/>
    <w:rsid w:val="000C58E4"/>
    <w:rsid w:val="000D6E3A"/>
    <w:rsid w:val="000D7ACF"/>
    <w:rsid w:val="000E5A7E"/>
    <w:rsid w:val="000E5F18"/>
    <w:rsid w:val="000F0299"/>
    <w:rsid w:val="000F79B5"/>
    <w:rsid w:val="0010011E"/>
    <w:rsid w:val="0010141F"/>
    <w:rsid w:val="001040E9"/>
    <w:rsid w:val="00104BE7"/>
    <w:rsid w:val="00105B5D"/>
    <w:rsid w:val="00106999"/>
    <w:rsid w:val="001101B9"/>
    <w:rsid w:val="00120FA2"/>
    <w:rsid w:val="00123FB2"/>
    <w:rsid w:val="00126562"/>
    <w:rsid w:val="00136922"/>
    <w:rsid w:val="00141145"/>
    <w:rsid w:val="0014478E"/>
    <w:rsid w:val="00145F8F"/>
    <w:rsid w:val="00146706"/>
    <w:rsid w:val="001470EA"/>
    <w:rsid w:val="00152A10"/>
    <w:rsid w:val="00154FCC"/>
    <w:rsid w:val="0015777A"/>
    <w:rsid w:val="00162547"/>
    <w:rsid w:val="0017088D"/>
    <w:rsid w:val="001776FC"/>
    <w:rsid w:val="00177758"/>
    <w:rsid w:val="00182955"/>
    <w:rsid w:val="00182DF2"/>
    <w:rsid w:val="00195B78"/>
    <w:rsid w:val="001A0E29"/>
    <w:rsid w:val="001B1E1B"/>
    <w:rsid w:val="001B67EF"/>
    <w:rsid w:val="001D369F"/>
    <w:rsid w:val="001D74F3"/>
    <w:rsid w:val="001E0EA4"/>
    <w:rsid w:val="001E1665"/>
    <w:rsid w:val="001E1F6F"/>
    <w:rsid w:val="001E215B"/>
    <w:rsid w:val="001E4122"/>
    <w:rsid w:val="001E4C8C"/>
    <w:rsid w:val="001F1A9B"/>
    <w:rsid w:val="0020097E"/>
    <w:rsid w:val="00201308"/>
    <w:rsid w:val="002019AC"/>
    <w:rsid w:val="00207168"/>
    <w:rsid w:val="00212A37"/>
    <w:rsid w:val="00213C26"/>
    <w:rsid w:val="00217939"/>
    <w:rsid w:val="00221902"/>
    <w:rsid w:val="002222A9"/>
    <w:rsid w:val="00224D65"/>
    <w:rsid w:val="00227830"/>
    <w:rsid w:val="00237B05"/>
    <w:rsid w:val="00237DD8"/>
    <w:rsid w:val="00242198"/>
    <w:rsid w:val="00243DFD"/>
    <w:rsid w:val="002464AE"/>
    <w:rsid w:val="00247D0F"/>
    <w:rsid w:val="002502BA"/>
    <w:rsid w:val="002509DF"/>
    <w:rsid w:val="002543ED"/>
    <w:rsid w:val="00256CF7"/>
    <w:rsid w:val="00260081"/>
    <w:rsid w:val="002648ED"/>
    <w:rsid w:val="0026712A"/>
    <w:rsid w:val="0027061E"/>
    <w:rsid w:val="002819EC"/>
    <w:rsid w:val="00282363"/>
    <w:rsid w:val="002846F3"/>
    <w:rsid w:val="00284EA3"/>
    <w:rsid w:val="00292306"/>
    <w:rsid w:val="00297818"/>
    <w:rsid w:val="002A15E4"/>
    <w:rsid w:val="002A6E08"/>
    <w:rsid w:val="002B1ED3"/>
    <w:rsid w:val="002B56A3"/>
    <w:rsid w:val="002B6D39"/>
    <w:rsid w:val="002B713B"/>
    <w:rsid w:val="002C5F35"/>
    <w:rsid w:val="002D722A"/>
    <w:rsid w:val="002D7517"/>
    <w:rsid w:val="002E259B"/>
    <w:rsid w:val="002E3601"/>
    <w:rsid w:val="002E498F"/>
    <w:rsid w:val="00300887"/>
    <w:rsid w:val="0030181D"/>
    <w:rsid w:val="0030247D"/>
    <w:rsid w:val="00303FEA"/>
    <w:rsid w:val="00311775"/>
    <w:rsid w:val="00311B24"/>
    <w:rsid w:val="00311BA8"/>
    <w:rsid w:val="0031263C"/>
    <w:rsid w:val="003156B0"/>
    <w:rsid w:val="0032106C"/>
    <w:rsid w:val="00323161"/>
    <w:rsid w:val="00336824"/>
    <w:rsid w:val="003441D0"/>
    <w:rsid w:val="00345FE9"/>
    <w:rsid w:val="00351635"/>
    <w:rsid w:val="00353829"/>
    <w:rsid w:val="00355C2A"/>
    <w:rsid w:val="0035745B"/>
    <w:rsid w:val="003625F2"/>
    <w:rsid w:val="00363268"/>
    <w:rsid w:val="00365839"/>
    <w:rsid w:val="00367F95"/>
    <w:rsid w:val="00380581"/>
    <w:rsid w:val="00383C3C"/>
    <w:rsid w:val="00384280"/>
    <w:rsid w:val="00385A8B"/>
    <w:rsid w:val="003862C8"/>
    <w:rsid w:val="0038759D"/>
    <w:rsid w:val="0039345F"/>
    <w:rsid w:val="00393CCC"/>
    <w:rsid w:val="0039574F"/>
    <w:rsid w:val="00395D42"/>
    <w:rsid w:val="003A0E87"/>
    <w:rsid w:val="003A256E"/>
    <w:rsid w:val="003A36A4"/>
    <w:rsid w:val="003A3E08"/>
    <w:rsid w:val="003A506A"/>
    <w:rsid w:val="003B059B"/>
    <w:rsid w:val="003B08A1"/>
    <w:rsid w:val="003B162D"/>
    <w:rsid w:val="003B3DAA"/>
    <w:rsid w:val="003C1E2E"/>
    <w:rsid w:val="003C20CA"/>
    <w:rsid w:val="003C37AB"/>
    <w:rsid w:val="003C581A"/>
    <w:rsid w:val="003C7764"/>
    <w:rsid w:val="003D0B45"/>
    <w:rsid w:val="003D267F"/>
    <w:rsid w:val="003D5E00"/>
    <w:rsid w:val="003D5EB5"/>
    <w:rsid w:val="003E577F"/>
    <w:rsid w:val="003F23B5"/>
    <w:rsid w:val="003F2865"/>
    <w:rsid w:val="003F4A18"/>
    <w:rsid w:val="00400536"/>
    <w:rsid w:val="0040495A"/>
    <w:rsid w:val="00413D2D"/>
    <w:rsid w:val="00417659"/>
    <w:rsid w:val="00424BA3"/>
    <w:rsid w:val="00426A59"/>
    <w:rsid w:val="00430886"/>
    <w:rsid w:val="00431DB5"/>
    <w:rsid w:val="00433987"/>
    <w:rsid w:val="00433FE1"/>
    <w:rsid w:val="00434D26"/>
    <w:rsid w:val="00440885"/>
    <w:rsid w:val="00441E82"/>
    <w:rsid w:val="00444DE1"/>
    <w:rsid w:val="0044690F"/>
    <w:rsid w:val="00452A0B"/>
    <w:rsid w:val="00455B37"/>
    <w:rsid w:val="00466D25"/>
    <w:rsid w:val="00470EF6"/>
    <w:rsid w:val="00474DE7"/>
    <w:rsid w:val="00477527"/>
    <w:rsid w:val="00482B0C"/>
    <w:rsid w:val="00496C1E"/>
    <w:rsid w:val="00497C1A"/>
    <w:rsid w:val="004A6FD4"/>
    <w:rsid w:val="004B355D"/>
    <w:rsid w:val="004B576D"/>
    <w:rsid w:val="004B71C1"/>
    <w:rsid w:val="004C1777"/>
    <w:rsid w:val="004C369D"/>
    <w:rsid w:val="004C4B7D"/>
    <w:rsid w:val="004D00CC"/>
    <w:rsid w:val="004D40F4"/>
    <w:rsid w:val="004D445C"/>
    <w:rsid w:val="004D46AF"/>
    <w:rsid w:val="004D5914"/>
    <w:rsid w:val="004D6156"/>
    <w:rsid w:val="004E03B9"/>
    <w:rsid w:val="004E0ADF"/>
    <w:rsid w:val="004E0E77"/>
    <w:rsid w:val="004E4737"/>
    <w:rsid w:val="004F17F3"/>
    <w:rsid w:val="004F4F5A"/>
    <w:rsid w:val="004F6F2B"/>
    <w:rsid w:val="00506A97"/>
    <w:rsid w:val="00507974"/>
    <w:rsid w:val="00510935"/>
    <w:rsid w:val="005119E3"/>
    <w:rsid w:val="00512220"/>
    <w:rsid w:val="00513851"/>
    <w:rsid w:val="0051537A"/>
    <w:rsid w:val="0052117D"/>
    <w:rsid w:val="0052195C"/>
    <w:rsid w:val="0052450B"/>
    <w:rsid w:val="0052685E"/>
    <w:rsid w:val="00535F02"/>
    <w:rsid w:val="005425B1"/>
    <w:rsid w:val="00547DE3"/>
    <w:rsid w:val="005516E4"/>
    <w:rsid w:val="0055347D"/>
    <w:rsid w:val="00553D95"/>
    <w:rsid w:val="005553D1"/>
    <w:rsid w:val="00564409"/>
    <w:rsid w:val="0056480B"/>
    <w:rsid w:val="00566017"/>
    <w:rsid w:val="005735E4"/>
    <w:rsid w:val="00577E9A"/>
    <w:rsid w:val="00580F43"/>
    <w:rsid w:val="00591FF4"/>
    <w:rsid w:val="005928D6"/>
    <w:rsid w:val="0059580A"/>
    <w:rsid w:val="005958B1"/>
    <w:rsid w:val="00597039"/>
    <w:rsid w:val="005A3FB2"/>
    <w:rsid w:val="005A5AB0"/>
    <w:rsid w:val="005A5AEF"/>
    <w:rsid w:val="005A5E09"/>
    <w:rsid w:val="005A6E85"/>
    <w:rsid w:val="005B0E2B"/>
    <w:rsid w:val="005B1057"/>
    <w:rsid w:val="005B2775"/>
    <w:rsid w:val="005B3213"/>
    <w:rsid w:val="005B5390"/>
    <w:rsid w:val="005C3B45"/>
    <w:rsid w:val="005C6969"/>
    <w:rsid w:val="005D405A"/>
    <w:rsid w:val="005D5CA3"/>
    <w:rsid w:val="005E0BAC"/>
    <w:rsid w:val="005E7412"/>
    <w:rsid w:val="005F3052"/>
    <w:rsid w:val="005F5DDE"/>
    <w:rsid w:val="0060179A"/>
    <w:rsid w:val="00602A6B"/>
    <w:rsid w:val="00604041"/>
    <w:rsid w:val="00604E40"/>
    <w:rsid w:val="00607B09"/>
    <w:rsid w:val="00610F09"/>
    <w:rsid w:val="00615872"/>
    <w:rsid w:val="0062079B"/>
    <w:rsid w:val="00625A62"/>
    <w:rsid w:val="00630F0C"/>
    <w:rsid w:val="00631767"/>
    <w:rsid w:val="0063326A"/>
    <w:rsid w:val="006349FA"/>
    <w:rsid w:val="00637B89"/>
    <w:rsid w:val="00641103"/>
    <w:rsid w:val="00647E04"/>
    <w:rsid w:val="00652679"/>
    <w:rsid w:val="00653F35"/>
    <w:rsid w:val="00664422"/>
    <w:rsid w:val="00665B04"/>
    <w:rsid w:val="00666667"/>
    <w:rsid w:val="00667C90"/>
    <w:rsid w:val="00672F43"/>
    <w:rsid w:val="00675D4C"/>
    <w:rsid w:val="00686EC2"/>
    <w:rsid w:val="0069679F"/>
    <w:rsid w:val="006A0747"/>
    <w:rsid w:val="006A1993"/>
    <w:rsid w:val="006A3AC1"/>
    <w:rsid w:val="006A738B"/>
    <w:rsid w:val="006B70E0"/>
    <w:rsid w:val="006C1D7E"/>
    <w:rsid w:val="006C6E82"/>
    <w:rsid w:val="006D3021"/>
    <w:rsid w:val="006D61F4"/>
    <w:rsid w:val="006F0546"/>
    <w:rsid w:val="006F1EE8"/>
    <w:rsid w:val="006F3C07"/>
    <w:rsid w:val="006F517F"/>
    <w:rsid w:val="006F6187"/>
    <w:rsid w:val="006F7D08"/>
    <w:rsid w:val="00701FA6"/>
    <w:rsid w:val="007020C1"/>
    <w:rsid w:val="00706CE5"/>
    <w:rsid w:val="007117D2"/>
    <w:rsid w:val="00711931"/>
    <w:rsid w:val="00712C53"/>
    <w:rsid w:val="00717A51"/>
    <w:rsid w:val="00722E7D"/>
    <w:rsid w:val="007265CF"/>
    <w:rsid w:val="007310E3"/>
    <w:rsid w:val="00732A16"/>
    <w:rsid w:val="00732B96"/>
    <w:rsid w:val="00734E3E"/>
    <w:rsid w:val="007350CD"/>
    <w:rsid w:val="00735D35"/>
    <w:rsid w:val="00744598"/>
    <w:rsid w:val="00747F76"/>
    <w:rsid w:val="00752852"/>
    <w:rsid w:val="00755048"/>
    <w:rsid w:val="00756A38"/>
    <w:rsid w:val="0075776E"/>
    <w:rsid w:val="00766972"/>
    <w:rsid w:val="00771B4C"/>
    <w:rsid w:val="00775FF5"/>
    <w:rsid w:val="00776165"/>
    <w:rsid w:val="007768F9"/>
    <w:rsid w:val="00781E84"/>
    <w:rsid w:val="00781F91"/>
    <w:rsid w:val="0078390B"/>
    <w:rsid w:val="00784037"/>
    <w:rsid w:val="00791E4C"/>
    <w:rsid w:val="007A325D"/>
    <w:rsid w:val="007B082B"/>
    <w:rsid w:val="007B15F7"/>
    <w:rsid w:val="007B1F26"/>
    <w:rsid w:val="007C054B"/>
    <w:rsid w:val="007C7223"/>
    <w:rsid w:val="007D5FA4"/>
    <w:rsid w:val="007D75BB"/>
    <w:rsid w:val="007E043C"/>
    <w:rsid w:val="007E199D"/>
    <w:rsid w:val="007E54C1"/>
    <w:rsid w:val="007F0659"/>
    <w:rsid w:val="007F1E51"/>
    <w:rsid w:val="007F28D6"/>
    <w:rsid w:val="007F7045"/>
    <w:rsid w:val="007F78D1"/>
    <w:rsid w:val="00800B1C"/>
    <w:rsid w:val="00805120"/>
    <w:rsid w:val="008171B0"/>
    <w:rsid w:val="008223F5"/>
    <w:rsid w:val="00822E5D"/>
    <w:rsid w:val="00835D87"/>
    <w:rsid w:val="0084059B"/>
    <w:rsid w:val="008407C7"/>
    <w:rsid w:val="00844375"/>
    <w:rsid w:val="00844676"/>
    <w:rsid w:val="008525BB"/>
    <w:rsid w:val="00854585"/>
    <w:rsid w:val="0085465A"/>
    <w:rsid w:val="00856CA2"/>
    <w:rsid w:val="0086734D"/>
    <w:rsid w:val="00867618"/>
    <w:rsid w:val="008802CD"/>
    <w:rsid w:val="00880436"/>
    <w:rsid w:val="00881415"/>
    <w:rsid w:val="008830F0"/>
    <w:rsid w:val="0088459A"/>
    <w:rsid w:val="0088761D"/>
    <w:rsid w:val="00891E8F"/>
    <w:rsid w:val="008947A8"/>
    <w:rsid w:val="008A459B"/>
    <w:rsid w:val="008A58B4"/>
    <w:rsid w:val="008A5BF3"/>
    <w:rsid w:val="008B0CE6"/>
    <w:rsid w:val="008B155C"/>
    <w:rsid w:val="008B4C5F"/>
    <w:rsid w:val="008B74AE"/>
    <w:rsid w:val="008C260C"/>
    <w:rsid w:val="008C3D47"/>
    <w:rsid w:val="008C3DFB"/>
    <w:rsid w:val="008C61B0"/>
    <w:rsid w:val="008D1896"/>
    <w:rsid w:val="008E2D53"/>
    <w:rsid w:val="008E2ECA"/>
    <w:rsid w:val="008E3085"/>
    <w:rsid w:val="008E4576"/>
    <w:rsid w:val="008E5237"/>
    <w:rsid w:val="008E6AFC"/>
    <w:rsid w:val="008F7F89"/>
    <w:rsid w:val="008F7FBE"/>
    <w:rsid w:val="00906953"/>
    <w:rsid w:val="00911893"/>
    <w:rsid w:val="00914ECF"/>
    <w:rsid w:val="00914F45"/>
    <w:rsid w:val="0091666F"/>
    <w:rsid w:val="00920254"/>
    <w:rsid w:val="00921780"/>
    <w:rsid w:val="00922D9E"/>
    <w:rsid w:val="00922F11"/>
    <w:rsid w:val="00930EBC"/>
    <w:rsid w:val="009317A4"/>
    <w:rsid w:val="00932E45"/>
    <w:rsid w:val="00935D9E"/>
    <w:rsid w:val="0094428E"/>
    <w:rsid w:val="00944414"/>
    <w:rsid w:val="00944AC2"/>
    <w:rsid w:val="00952A52"/>
    <w:rsid w:val="00956387"/>
    <w:rsid w:val="00956B02"/>
    <w:rsid w:val="0095787E"/>
    <w:rsid w:val="009630B3"/>
    <w:rsid w:val="0097031D"/>
    <w:rsid w:val="00970363"/>
    <w:rsid w:val="00976207"/>
    <w:rsid w:val="00977410"/>
    <w:rsid w:val="00977782"/>
    <w:rsid w:val="009811C3"/>
    <w:rsid w:val="0098507B"/>
    <w:rsid w:val="00985DC1"/>
    <w:rsid w:val="009874FB"/>
    <w:rsid w:val="009908CD"/>
    <w:rsid w:val="00996874"/>
    <w:rsid w:val="00996AC3"/>
    <w:rsid w:val="009A4A35"/>
    <w:rsid w:val="009A5E3D"/>
    <w:rsid w:val="009A683C"/>
    <w:rsid w:val="009B6E72"/>
    <w:rsid w:val="009C1376"/>
    <w:rsid w:val="009C2FC9"/>
    <w:rsid w:val="009C319B"/>
    <w:rsid w:val="009C7079"/>
    <w:rsid w:val="009D1EF6"/>
    <w:rsid w:val="009D2C46"/>
    <w:rsid w:val="009D2EC1"/>
    <w:rsid w:val="009E0F0C"/>
    <w:rsid w:val="009E3FD2"/>
    <w:rsid w:val="009E58D8"/>
    <w:rsid w:val="00A017BC"/>
    <w:rsid w:val="00A04D14"/>
    <w:rsid w:val="00A10996"/>
    <w:rsid w:val="00A15B8F"/>
    <w:rsid w:val="00A170CF"/>
    <w:rsid w:val="00A17CA9"/>
    <w:rsid w:val="00A227D5"/>
    <w:rsid w:val="00A22BBB"/>
    <w:rsid w:val="00A23248"/>
    <w:rsid w:val="00A23AEE"/>
    <w:rsid w:val="00A23C7D"/>
    <w:rsid w:val="00A37703"/>
    <w:rsid w:val="00A417A0"/>
    <w:rsid w:val="00A4359B"/>
    <w:rsid w:val="00A44DCE"/>
    <w:rsid w:val="00A45D63"/>
    <w:rsid w:val="00A529D4"/>
    <w:rsid w:val="00A5540D"/>
    <w:rsid w:val="00A561E4"/>
    <w:rsid w:val="00A612DB"/>
    <w:rsid w:val="00A614B5"/>
    <w:rsid w:val="00A61CBA"/>
    <w:rsid w:val="00A61DF1"/>
    <w:rsid w:val="00A63C13"/>
    <w:rsid w:val="00A65F45"/>
    <w:rsid w:val="00A710DF"/>
    <w:rsid w:val="00A71513"/>
    <w:rsid w:val="00A7207F"/>
    <w:rsid w:val="00A74322"/>
    <w:rsid w:val="00A751B8"/>
    <w:rsid w:val="00A764EA"/>
    <w:rsid w:val="00A83003"/>
    <w:rsid w:val="00A83B60"/>
    <w:rsid w:val="00A851E3"/>
    <w:rsid w:val="00A87129"/>
    <w:rsid w:val="00A928DC"/>
    <w:rsid w:val="00A959E2"/>
    <w:rsid w:val="00AA4A2A"/>
    <w:rsid w:val="00AA5352"/>
    <w:rsid w:val="00AA7064"/>
    <w:rsid w:val="00AB5F7B"/>
    <w:rsid w:val="00AB6523"/>
    <w:rsid w:val="00AB6935"/>
    <w:rsid w:val="00AC7A8F"/>
    <w:rsid w:val="00AD0FFD"/>
    <w:rsid w:val="00AD42E4"/>
    <w:rsid w:val="00AD5EF6"/>
    <w:rsid w:val="00AD6918"/>
    <w:rsid w:val="00AE2B0B"/>
    <w:rsid w:val="00AE2EC5"/>
    <w:rsid w:val="00AE3268"/>
    <w:rsid w:val="00AE502D"/>
    <w:rsid w:val="00AF386F"/>
    <w:rsid w:val="00AF3AB7"/>
    <w:rsid w:val="00AF7227"/>
    <w:rsid w:val="00B02875"/>
    <w:rsid w:val="00B03111"/>
    <w:rsid w:val="00B04AEA"/>
    <w:rsid w:val="00B04AF3"/>
    <w:rsid w:val="00B05880"/>
    <w:rsid w:val="00B06E89"/>
    <w:rsid w:val="00B235C6"/>
    <w:rsid w:val="00B31216"/>
    <w:rsid w:val="00B33A50"/>
    <w:rsid w:val="00B36A76"/>
    <w:rsid w:val="00B43ADB"/>
    <w:rsid w:val="00B45539"/>
    <w:rsid w:val="00B46275"/>
    <w:rsid w:val="00B46A07"/>
    <w:rsid w:val="00B640B6"/>
    <w:rsid w:val="00B7197A"/>
    <w:rsid w:val="00B7333F"/>
    <w:rsid w:val="00B81E1E"/>
    <w:rsid w:val="00B82E66"/>
    <w:rsid w:val="00B84293"/>
    <w:rsid w:val="00B85100"/>
    <w:rsid w:val="00B86E43"/>
    <w:rsid w:val="00B90C40"/>
    <w:rsid w:val="00B9580E"/>
    <w:rsid w:val="00B962A2"/>
    <w:rsid w:val="00B96BDF"/>
    <w:rsid w:val="00B96E39"/>
    <w:rsid w:val="00B9723A"/>
    <w:rsid w:val="00B97EF3"/>
    <w:rsid w:val="00BA118C"/>
    <w:rsid w:val="00BA3D85"/>
    <w:rsid w:val="00BA44A4"/>
    <w:rsid w:val="00BA490F"/>
    <w:rsid w:val="00BA7511"/>
    <w:rsid w:val="00BB2A06"/>
    <w:rsid w:val="00BB78FD"/>
    <w:rsid w:val="00BD4208"/>
    <w:rsid w:val="00BD480C"/>
    <w:rsid w:val="00BE2CD4"/>
    <w:rsid w:val="00BE5242"/>
    <w:rsid w:val="00BF1AE1"/>
    <w:rsid w:val="00BF211B"/>
    <w:rsid w:val="00BF28C9"/>
    <w:rsid w:val="00BF2D9A"/>
    <w:rsid w:val="00BF3674"/>
    <w:rsid w:val="00BF50AC"/>
    <w:rsid w:val="00BF760F"/>
    <w:rsid w:val="00C03B16"/>
    <w:rsid w:val="00C11EBF"/>
    <w:rsid w:val="00C13757"/>
    <w:rsid w:val="00C207E7"/>
    <w:rsid w:val="00C21D4B"/>
    <w:rsid w:val="00C26CD4"/>
    <w:rsid w:val="00C306FB"/>
    <w:rsid w:val="00C3163C"/>
    <w:rsid w:val="00C417FD"/>
    <w:rsid w:val="00C43E23"/>
    <w:rsid w:val="00C448BF"/>
    <w:rsid w:val="00C463CF"/>
    <w:rsid w:val="00C47E8E"/>
    <w:rsid w:val="00C63264"/>
    <w:rsid w:val="00C661E1"/>
    <w:rsid w:val="00C6738C"/>
    <w:rsid w:val="00C71625"/>
    <w:rsid w:val="00C745DA"/>
    <w:rsid w:val="00C747D0"/>
    <w:rsid w:val="00C74817"/>
    <w:rsid w:val="00C80926"/>
    <w:rsid w:val="00C80E48"/>
    <w:rsid w:val="00C839DD"/>
    <w:rsid w:val="00C87315"/>
    <w:rsid w:val="00C934BE"/>
    <w:rsid w:val="00CA52E3"/>
    <w:rsid w:val="00CB5812"/>
    <w:rsid w:val="00CD16D9"/>
    <w:rsid w:val="00CD3692"/>
    <w:rsid w:val="00CD5E90"/>
    <w:rsid w:val="00CD7913"/>
    <w:rsid w:val="00CD7B74"/>
    <w:rsid w:val="00CE4F7D"/>
    <w:rsid w:val="00CE6DC1"/>
    <w:rsid w:val="00CF0FE1"/>
    <w:rsid w:val="00D00E0B"/>
    <w:rsid w:val="00D014D3"/>
    <w:rsid w:val="00D02EA3"/>
    <w:rsid w:val="00D03E2F"/>
    <w:rsid w:val="00D07217"/>
    <w:rsid w:val="00D1212F"/>
    <w:rsid w:val="00D17739"/>
    <w:rsid w:val="00D22E7F"/>
    <w:rsid w:val="00D2713F"/>
    <w:rsid w:val="00D30D6B"/>
    <w:rsid w:val="00D310BB"/>
    <w:rsid w:val="00D31379"/>
    <w:rsid w:val="00D35C80"/>
    <w:rsid w:val="00D50082"/>
    <w:rsid w:val="00D51245"/>
    <w:rsid w:val="00D51C63"/>
    <w:rsid w:val="00D52B5C"/>
    <w:rsid w:val="00D555E4"/>
    <w:rsid w:val="00D55E4E"/>
    <w:rsid w:val="00D607C3"/>
    <w:rsid w:val="00D63C47"/>
    <w:rsid w:val="00D653F0"/>
    <w:rsid w:val="00D6546B"/>
    <w:rsid w:val="00D72EF1"/>
    <w:rsid w:val="00D73012"/>
    <w:rsid w:val="00D75AB0"/>
    <w:rsid w:val="00D7691E"/>
    <w:rsid w:val="00D9346A"/>
    <w:rsid w:val="00D96B4C"/>
    <w:rsid w:val="00DA52BD"/>
    <w:rsid w:val="00DA5E37"/>
    <w:rsid w:val="00DB39E4"/>
    <w:rsid w:val="00DC0665"/>
    <w:rsid w:val="00DC1110"/>
    <w:rsid w:val="00DC28EE"/>
    <w:rsid w:val="00DC32CD"/>
    <w:rsid w:val="00DC458E"/>
    <w:rsid w:val="00DD0ACD"/>
    <w:rsid w:val="00DD2EC9"/>
    <w:rsid w:val="00DD34BB"/>
    <w:rsid w:val="00DD36F9"/>
    <w:rsid w:val="00DD4693"/>
    <w:rsid w:val="00DE0470"/>
    <w:rsid w:val="00DE3689"/>
    <w:rsid w:val="00DE37DE"/>
    <w:rsid w:val="00DE56BA"/>
    <w:rsid w:val="00DE7524"/>
    <w:rsid w:val="00DF0208"/>
    <w:rsid w:val="00DF546C"/>
    <w:rsid w:val="00E01660"/>
    <w:rsid w:val="00E0173B"/>
    <w:rsid w:val="00E10962"/>
    <w:rsid w:val="00E13234"/>
    <w:rsid w:val="00E13A43"/>
    <w:rsid w:val="00E14996"/>
    <w:rsid w:val="00E15370"/>
    <w:rsid w:val="00E20CA6"/>
    <w:rsid w:val="00E263E1"/>
    <w:rsid w:val="00E26AE7"/>
    <w:rsid w:val="00E27F98"/>
    <w:rsid w:val="00E30FC4"/>
    <w:rsid w:val="00E31600"/>
    <w:rsid w:val="00E32F2B"/>
    <w:rsid w:val="00E36523"/>
    <w:rsid w:val="00E367D5"/>
    <w:rsid w:val="00E427A3"/>
    <w:rsid w:val="00E449A4"/>
    <w:rsid w:val="00E45FBD"/>
    <w:rsid w:val="00E601B2"/>
    <w:rsid w:val="00E60983"/>
    <w:rsid w:val="00E610C2"/>
    <w:rsid w:val="00E615C1"/>
    <w:rsid w:val="00E6474D"/>
    <w:rsid w:val="00E652AE"/>
    <w:rsid w:val="00E70144"/>
    <w:rsid w:val="00E74F1F"/>
    <w:rsid w:val="00E77AE9"/>
    <w:rsid w:val="00E847EB"/>
    <w:rsid w:val="00E90256"/>
    <w:rsid w:val="00E908EC"/>
    <w:rsid w:val="00E934BF"/>
    <w:rsid w:val="00E93C3A"/>
    <w:rsid w:val="00E96237"/>
    <w:rsid w:val="00EA1C84"/>
    <w:rsid w:val="00EA5330"/>
    <w:rsid w:val="00EA58A9"/>
    <w:rsid w:val="00EB058D"/>
    <w:rsid w:val="00EB5442"/>
    <w:rsid w:val="00EB6DA1"/>
    <w:rsid w:val="00EB6DE1"/>
    <w:rsid w:val="00ED6474"/>
    <w:rsid w:val="00EE516A"/>
    <w:rsid w:val="00EE5297"/>
    <w:rsid w:val="00EE6B30"/>
    <w:rsid w:val="00F04DB1"/>
    <w:rsid w:val="00F07A7D"/>
    <w:rsid w:val="00F1177E"/>
    <w:rsid w:val="00F23704"/>
    <w:rsid w:val="00F23E42"/>
    <w:rsid w:val="00F2477D"/>
    <w:rsid w:val="00F27C22"/>
    <w:rsid w:val="00F310B6"/>
    <w:rsid w:val="00F351FA"/>
    <w:rsid w:val="00F36F3C"/>
    <w:rsid w:val="00F40363"/>
    <w:rsid w:val="00F43763"/>
    <w:rsid w:val="00F46145"/>
    <w:rsid w:val="00F46333"/>
    <w:rsid w:val="00F53AE2"/>
    <w:rsid w:val="00F56A74"/>
    <w:rsid w:val="00F639F0"/>
    <w:rsid w:val="00F64814"/>
    <w:rsid w:val="00F66251"/>
    <w:rsid w:val="00F703C2"/>
    <w:rsid w:val="00F729DE"/>
    <w:rsid w:val="00F73B15"/>
    <w:rsid w:val="00F7454B"/>
    <w:rsid w:val="00F749BB"/>
    <w:rsid w:val="00F74B04"/>
    <w:rsid w:val="00F762E8"/>
    <w:rsid w:val="00F81F2B"/>
    <w:rsid w:val="00F82E21"/>
    <w:rsid w:val="00F85FFA"/>
    <w:rsid w:val="00F861A8"/>
    <w:rsid w:val="00F91341"/>
    <w:rsid w:val="00F9375F"/>
    <w:rsid w:val="00F970DE"/>
    <w:rsid w:val="00FA6FB2"/>
    <w:rsid w:val="00FB0162"/>
    <w:rsid w:val="00FB1384"/>
    <w:rsid w:val="00FB41C6"/>
    <w:rsid w:val="00FC330A"/>
    <w:rsid w:val="00FC63B8"/>
    <w:rsid w:val="00FD1749"/>
    <w:rsid w:val="00FD193A"/>
    <w:rsid w:val="00FD1FEB"/>
    <w:rsid w:val="00FE21B7"/>
    <w:rsid w:val="00FE2D81"/>
    <w:rsid w:val="00FE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D8"/>
  </w:style>
  <w:style w:type="paragraph" w:styleId="1">
    <w:name w:val="heading 1"/>
    <w:basedOn w:val="a"/>
    <w:next w:val="a"/>
    <w:link w:val="10"/>
    <w:uiPriority w:val="99"/>
    <w:qFormat/>
    <w:rsid w:val="00C43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D0"/>
  </w:style>
  <w:style w:type="paragraph" w:styleId="a5">
    <w:name w:val="footer"/>
    <w:basedOn w:val="a"/>
    <w:link w:val="a6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D0"/>
  </w:style>
  <w:style w:type="paragraph" w:styleId="a7">
    <w:name w:val="List Paragraph"/>
    <w:basedOn w:val="a"/>
    <w:qFormat/>
    <w:rsid w:val="00C747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35C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B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963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30B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nhideWhenUsed/>
    <w:rsid w:val="009630B3"/>
    <w:rPr>
      <w:vertAlign w:val="superscript"/>
    </w:rPr>
  </w:style>
  <w:style w:type="paragraph" w:styleId="ad">
    <w:name w:val="Normal (Web)"/>
    <w:basedOn w:val="a"/>
    <w:uiPriority w:val="99"/>
    <w:unhideWhenUsed/>
    <w:rsid w:val="00027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D46A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10">
    <w:name w:val="Заголовок 1 Знак"/>
    <w:basedOn w:val="a0"/>
    <w:link w:val="1"/>
    <w:uiPriority w:val="99"/>
    <w:rsid w:val="00C43E2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22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1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D8"/>
  </w:style>
  <w:style w:type="paragraph" w:styleId="1">
    <w:name w:val="heading 1"/>
    <w:basedOn w:val="a"/>
    <w:next w:val="a"/>
    <w:link w:val="10"/>
    <w:uiPriority w:val="99"/>
    <w:qFormat/>
    <w:rsid w:val="00C43E2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47D0"/>
  </w:style>
  <w:style w:type="paragraph" w:styleId="a5">
    <w:name w:val="footer"/>
    <w:basedOn w:val="a"/>
    <w:link w:val="a6"/>
    <w:uiPriority w:val="99"/>
    <w:unhideWhenUsed/>
    <w:rsid w:val="00C7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47D0"/>
  </w:style>
  <w:style w:type="paragraph" w:styleId="a7">
    <w:name w:val="List Paragraph"/>
    <w:basedOn w:val="a"/>
    <w:qFormat/>
    <w:rsid w:val="00C747D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235C6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5B1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unhideWhenUsed/>
    <w:rsid w:val="009630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630B3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nhideWhenUsed/>
    <w:rsid w:val="009630B3"/>
    <w:rPr>
      <w:vertAlign w:val="superscript"/>
    </w:rPr>
  </w:style>
  <w:style w:type="paragraph" w:styleId="ad">
    <w:name w:val="Normal (Web)"/>
    <w:basedOn w:val="a"/>
    <w:uiPriority w:val="99"/>
    <w:unhideWhenUsed/>
    <w:rsid w:val="000270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D46A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character" w:customStyle="1" w:styleId="10">
    <w:name w:val="Заголовок 1 Знак"/>
    <w:basedOn w:val="a0"/>
    <w:link w:val="1"/>
    <w:uiPriority w:val="99"/>
    <w:rsid w:val="00C43E23"/>
    <w:rPr>
      <w:rFonts w:ascii="Times New Roman" w:eastAsia="Times New Roman" w:hAnsi="Times New Roman" w:cs="Times New Roman"/>
      <w:b/>
      <w:bCs/>
      <w:sz w:val="26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3E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221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21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0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5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4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8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2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03B9A-77FF-48AC-85DE-AA2AF1C0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Автошкола</cp:lastModifiedBy>
  <cp:revision>4</cp:revision>
  <cp:lastPrinted>2022-08-23T11:10:00Z</cp:lastPrinted>
  <dcterms:created xsi:type="dcterms:W3CDTF">2022-08-23T09:40:00Z</dcterms:created>
  <dcterms:modified xsi:type="dcterms:W3CDTF">2022-08-23T13:31:00Z</dcterms:modified>
</cp:coreProperties>
</file>