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D0" w:rsidRDefault="000A72D0" w:rsidP="000A7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  <w:r w:rsidRPr="008819E8">
        <w:rPr>
          <w:b/>
          <w:sz w:val="28"/>
          <w:szCs w:val="28"/>
        </w:rPr>
        <w:t xml:space="preserve"> об исполнении предписания </w:t>
      </w: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H</w:t>
      </w:r>
      <w:r w:rsidRPr="00501A25">
        <w:rPr>
          <w:b/>
          <w:sz w:val="28"/>
          <w:szCs w:val="28"/>
        </w:rPr>
        <w:t>314/2018-</w:t>
      </w:r>
      <w:r>
        <w:rPr>
          <w:b/>
          <w:sz w:val="28"/>
          <w:szCs w:val="28"/>
        </w:rPr>
        <w:t xml:space="preserve">П от 31.05.2018г.  </w:t>
      </w:r>
      <w:r w:rsidRPr="008819E8">
        <w:rPr>
          <w:b/>
          <w:sz w:val="28"/>
          <w:szCs w:val="28"/>
        </w:rPr>
        <w:t xml:space="preserve">об устранении нарушений </w:t>
      </w:r>
      <w:r>
        <w:rPr>
          <w:b/>
          <w:sz w:val="28"/>
          <w:szCs w:val="28"/>
        </w:rPr>
        <w:t>законодательства Российской Федерации в сфере образования</w:t>
      </w:r>
    </w:p>
    <w:p w:rsidR="000A72D0" w:rsidRDefault="000A72D0" w:rsidP="000A72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образовательное учреждение дополнительного профессионального образования</w:t>
      </w:r>
    </w:p>
    <w:p w:rsidR="000A72D0" w:rsidRDefault="000A72D0" w:rsidP="000A72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«Автошкола Класс-авто» г. Златоуст</w:t>
      </w:r>
    </w:p>
    <w:p w:rsidR="00D404DB" w:rsidRDefault="00D404DB"/>
    <w:tbl>
      <w:tblPr>
        <w:tblStyle w:val="a3"/>
        <w:tblW w:w="15179" w:type="dxa"/>
        <w:tblLayout w:type="fixed"/>
        <w:tblLook w:val="04A0" w:firstRow="1" w:lastRow="0" w:firstColumn="1" w:lastColumn="0" w:noHBand="0" w:noVBand="1"/>
      </w:tblPr>
      <w:tblGrid>
        <w:gridCol w:w="785"/>
        <w:gridCol w:w="4558"/>
        <w:gridCol w:w="4945"/>
        <w:gridCol w:w="4891"/>
      </w:tblGrid>
      <w:tr w:rsidR="00D404DB" w:rsidRPr="000A72D0" w:rsidTr="000A72D0">
        <w:trPr>
          <w:cantSplit/>
          <w:trHeight w:val="148"/>
        </w:trPr>
        <w:tc>
          <w:tcPr>
            <w:tcW w:w="785" w:type="dxa"/>
          </w:tcPr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№</w:t>
            </w:r>
          </w:p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№</w:t>
            </w:r>
          </w:p>
        </w:tc>
        <w:tc>
          <w:tcPr>
            <w:tcW w:w="4558" w:type="dxa"/>
          </w:tcPr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4945" w:type="dxa"/>
          </w:tcPr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Мероприятия по устранению нарушений</w:t>
            </w:r>
          </w:p>
        </w:tc>
        <w:tc>
          <w:tcPr>
            <w:tcW w:w="4891" w:type="dxa"/>
          </w:tcPr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Документы, подтверждающие устранение нарушений</w:t>
            </w:r>
          </w:p>
        </w:tc>
      </w:tr>
      <w:tr w:rsidR="00D404DB" w:rsidRPr="000A72D0" w:rsidTr="000A72D0">
        <w:trPr>
          <w:cantSplit/>
          <w:trHeight w:val="148"/>
        </w:trPr>
        <w:tc>
          <w:tcPr>
            <w:tcW w:w="785" w:type="dxa"/>
          </w:tcPr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2</w:t>
            </w:r>
          </w:p>
        </w:tc>
        <w:tc>
          <w:tcPr>
            <w:tcW w:w="4945" w:type="dxa"/>
          </w:tcPr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3</w:t>
            </w:r>
          </w:p>
        </w:tc>
        <w:tc>
          <w:tcPr>
            <w:tcW w:w="4891" w:type="dxa"/>
          </w:tcPr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4</w:t>
            </w:r>
          </w:p>
        </w:tc>
      </w:tr>
      <w:tr w:rsidR="00D404DB" w:rsidRPr="000A72D0" w:rsidTr="000A72D0">
        <w:trPr>
          <w:cantSplit/>
          <w:trHeight w:val="148"/>
        </w:trPr>
        <w:tc>
          <w:tcPr>
            <w:tcW w:w="785" w:type="dxa"/>
          </w:tcPr>
          <w:p w:rsidR="00D404DB" w:rsidRPr="000A72D0" w:rsidRDefault="00D404DB" w:rsidP="000A72D0">
            <w:pPr>
              <w:jc w:val="center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E21405" w:rsidRPr="000A72D0" w:rsidRDefault="00E21405" w:rsidP="000A72D0">
            <w:pPr>
              <w:pStyle w:val="60"/>
              <w:shd w:val="clear" w:color="auto" w:fill="auto"/>
              <w:tabs>
                <w:tab w:val="left" w:pos="946"/>
              </w:tabs>
              <w:spacing w:before="0"/>
              <w:jc w:val="left"/>
            </w:pPr>
            <w:r w:rsidRPr="000A72D0">
              <w:rPr>
                <w:rFonts w:ascii="Calibri" w:hAnsi="Calibri" w:cs="Calibri"/>
                <w:color w:val="000000"/>
                <w:lang w:eastAsia="ru-RU" w:bidi="ru-RU"/>
              </w:rPr>
              <w:t xml:space="preserve">Подпункт </w:t>
            </w:r>
            <w:r w:rsidRPr="000A72D0">
              <w:rPr>
                <w:rFonts w:ascii="Calibri" w:hAnsi="Calibri" w:cs="Calibri"/>
                <w:color w:val="000000"/>
                <w:lang w:bidi="en-US"/>
              </w:rPr>
              <w:t xml:space="preserve">4 </w:t>
            </w:r>
            <w:r w:rsidRPr="000A72D0">
              <w:rPr>
                <w:rFonts w:ascii="Calibri" w:hAnsi="Calibri" w:cs="Calibri"/>
                <w:color w:val="000000"/>
                <w:lang w:eastAsia="ru-RU" w:bidi="ru-RU"/>
              </w:rPr>
              <w:t xml:space="preserve">пункта </w:t>
            </w:r>
            <w:r w:rsidRPr="000A72D0">
              <w:rPr>
                <w:rFonts w:ascii="Calibri" w:hAnsi="Calibri" w:cs="Calibri"/>
                <w:color w:val="000000"/>
                <w:lang w:bidi="en-US"/>
              </w:rPr>
              <w:t xml:space="preserve">2 </w:t>
            </w:r>
            <w:r w:rsidRPr="000A72D0">
              <w:rPr>
                <w:rFonts w:ascii="Calibri" w:hAnsi="Calibri" w:cs="Calibri"/>
                <w:color w:val="000000"/>
                <w:lang w:eastAsia="ru-RU" w:bidi="ru-RU"/>
              </w:rPr>
              <w:t xml:space="preserve">статьи </w:t>
            </w:r>
            <w:r w:rsidRPr="000A72D0">
              <w:rPr>
                <w:rFonts w:ascii="Calibri" w:hAnsi="Calibri" w:cs="Calibri"/>
                <w:color w:val="000000"/>
                <w:lang w:bidi="en-US"/>
              </w:rPr>
              <w:t xml:space="preserve">25, </w:t>
            </w:r>
            <w:r w:rsidRPr="000A72D0">
              <w:rPr>
                <w:rFonts w:ascii="Calibri" w:hAnsi="Calibri" w:cs="Calibri"/>
                <w:color w:val="000000"/>
                <w:lang w:eastAsia="ru-RU" w:bidi="ru-RU"/>
              </w:rPr>
              <w:t>пункта 5</w:t>
            </w:r>
            <w:r w:rsidR="002102CB" w:rsidRPr="000A72D0">
              <w:rPr>
                <w:rFonts w:ascii="Calibri" w:hAnsi="Calibri" w:cs="Calibri"/>
                <w:color w:val="000000"/>
                <w:lang w:eastAsia="ru-RU" w:bidi="ru-RU"/>
              </w:rPr>
              <w:t xml:space="preserve"> статьи 26 в части отсутствия в </w:t>
            </w:r>
            <w:r w:rsidRPr="000A72D0">
              <w:rPr>
                <w:rFonts w:ascii="Calibri" w:hAnsi="Calibri" w:cs="Calibri"/>
                <w:color w:val="000000"/>
                <w:lang w:eastAsia="ru-RU" w:bidi="ru-RU"/>
              </w:rPr>
              <w:t>содержании Устава образовательного учреждения следующих необходимых обязательных сведений - порядок выступления от имени образовательного учреждения Педагогического совета образовательного учреждения; срок полномочий, порядок выступления от имени образовательного учреждения Общего собрания работников образовательного учреждени</w:t>
            </w:r>
            <w:r w:rsidR="002102CB" w:rsidRPr="000A72D0">
              <w:rPr>
                <w:rFonts w:ascii="Calibri" w:hAnsi="Calibri" w:cs="Calibri"/>
                <w:color w:val="000000"/>
                <w:lang w:eastAsia="ru-RU" w:bidi="ru-RU"/>
              </w:rPr>
              <w:t>я (отв. директор Л.И. Чебыкина</w:t>
            </w:r>
            <w:r w:rsidR="002102CB" w:rsidRPr="000A72D0">
              <w:rPr>
                <w:color w:val="000000"/>
                <w:lang w:eastAsia="ru-RU" w:bidi="ru-RU"/>
              </w:rPr>
              <w:t>)</w:t>
            </w:r>
          </w:p>
          <w:p w:rsidR="00D404DB" w:rsidRPr="000A72D0" w:rsidRDefault="00D404DB" w:rsidP="000A72D0">
            <w:pPr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D404DB" w:rsidRPr="000A72D0" w:rsidRDefault="00A16767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Утвержден Устав образовательного учреждения в новой редакции.</w:t>
            </w:r>
          </w:p>
          <w:p w:rsidR="00A16767" w:rsidRPr="000A72D0" w:rsidRDefault="00A16767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Изменения в пунктах:</w:t>
            </w:r>
          </w:p>
          <w:p w:rsidR="00A16767" w:rsidRPr="000A72D0" w:rsidRDefault="00A16767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П. 6.8. порядок выступления от имени образовательного учреждения Педагогического совета и Общего собрания работников</w:t>
            </w:r>
          </w:p>
          <w:p w:rsidR="00A16767" w:rsidRPr="000A72D0" w:rsidRDefault="00A16767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П. 6.8.  срок полномочий  Педагогического совета и Общего собрания работников</w:t>
            </w:r>
          </w:p>
          <w:p w:rsidR="00A16767" w:rsidRPr="000A72D0" w:rsidRDefault="00A16767" w:rsidP="000A72D0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</w:tcPr>
          <w:p w:rsidR="00D404DB" w:rsidRPr="000A72D0" w:rsidRDefault="00A16767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 xml:space="preserve">Устав ЧОУ ДПО «Автошкола Класс-авто» </w:t>
            </w:r>
            <w:r w:rsidR="00424A6C" w:rsidRPr="000A72D0">
              <w:rPr>
                <w:sz w:val="24"/>
                <w:szCs w:val="24"/>
              </w:rPr>
              <w:t>в новой редакции</w:t>
            </w:r>
          </w:p>
          <w:p w:rsidR="00501A25" w:rsidRPr="000A72D0" w:rsidRDefault="00501A25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Утвержден в новой редакции Решением собственника № 4 от 09.08.2018 г.</w:t>
            </w:r>
          </w:p>
        </w:tc>
      </w:tr>
      <w:tr w:rsidR="00D404DB" w:rsidRPr="000A72D0" w:rsidTr="000A72D0">
        <w:trPr>
          <w:cantSplit/>
          <w:trHeight w:val="2310"/>
        </w:trPr>
        <w:tc>
          <w:tcPr>
            <w:tcW w:w="785" w:type="dxa"/>
          </w:tcPr>
          <w:p w:rsidR="00D404DB" w:rsidRPr="000A72D0" w:rsidRDefault="00D404DB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E21405" w:rsidRPr="000A72D0" w:rsidRDefault="00E57B5D" w:rsidP="000A72D0">
            <w:pPr>
              <w:widowControl w:val="0"/>
              <w:tabs>
                <w:tab w:val="left" w:pos="946"/>
                <w:tab w:val="left" w:pos="2743"/>
              </w:tabs>
              <w:spacing w:line="319" w:lineRule="exact"/>
              <w:rPr>
                <w:rFonts w:eastAsia="Cambria" w:cstheme="minorHAnsi"/>
                <w:color w:val="000000"/>
                <w:sz w:val="24"/>
                <w:szCs w:val="24"/>
                <w:lang w:eastAsia="ru-RU" w:bidi="ru-RU"/>
              </w:rPr>
            </w:pPr>
            <w:r w:rsidRPr="000A72D0">
              <w:rPr>
                <w:rFonts w:eastAsia="Cambria" w:cstheme="minorHAnsi"/>
                <w:color w:val="000000"/>
                <w:sz w:val="24"/>
                <w:szCs w:val="24"/>
                <w:lang w:eastAsia="ru-RU" w:bidi="ru-RU"/>
              </w:rPr>
              <w:t>П</w:t>
            </w:r>
            <w:r w:rsidR="002102CB" w:rsidRPr="000A72D0">
              <w:rPr>
                <w:rFonts w:eastAsia="Cambria" w:cstheme="minorHAnsi"/>
                <w:color w:val="000000"/>
                <w:sz w:val="24"/>
                <w:szCs w:val="24"/>
                <w:lang w:eastAsia="ru-RU" w:bidi="ru-RU"/>
              </w:rPr>
              <w:t>ункт</w:t>
            </w:r>
            <w:r w:rsidRPr="000A72D0">
              <w:rPr>
                <w:rFonts w:eastAsia="Cambria" w:cstheme="minorHAnsi"/>
                <w:color w:val="000000"/>
                <w:sz w:val="24"/>
                <w:szCs w:val="24"/>
                <w:lang w:eastAsia="ru-RU" w:bidi="ru-RU"/>
              </w:rPr>
              <w:t>ы</w:t>
            </w:r>
            <w:r w:rsidR="002102CB" w:rsidRPr="000A72D0">
              <w:rPr>
                <w:rFonts w:eastAsia="Cambria" w:cstheme="minorHAnsi"/>
                <w:color w:val="000000"/>
                <w:sz w:val="24"/>
                <w:szCs w:val="24"/>
                <w:lang w:eastAsia="ru-RU" w:bidi="ru-RU"/>
              </w:rPr>
              <w:t xml:space="preserve"> 2,</w:t>
            </w:r>
            <w:r w:rsidR="00E21405" w:rsidRPr="000A72D0">
              <w:rPr>
                <w:rFonts w:eastAsia="Cambria" w:cstheme="minorHAnsi"/>
                <w:color w:val="000000"/>
                <w:sz w:val="24"/>
                <w:szCs w:val="24"/>
                <w:lang w:eastAsia="ru-RU" w:bidi="ru-RU"/>
              </w:rPr>
              <w:t>3 статьи 29 в части ведения официального сайта</w:t>
            </w:r>
          </w:p>
          <w:p w:rsidR="00D404DB" w:rsidRPr="000A72D0" w:rsidRDefault="00E21405" w:rsidP="000A72D0">
            <w:pPr>
              <w:widowControl w:val="0"/>
              <w:spacing w:line="319" w:lineRule="exact"/>
              <w:rPr>
                <w:rFonts w:eastAsia="Cambria" w:cstheme="minorHAnsi"/>
                <w:color w:val="000000"/>
                <w:sz w:val="24"/>
                <w:szCs w:val="24"/>
                <w:lang w:eastAsia="ru-RU" w:bidi="ru-RU"/>
              </w:rPr>
            </w:pPr>
            <w:r w:rsidRPr="000A72D0">
              <w:rPr>
                <w:rFonts w:eastAsia="Cambria" w:cstheme="minorHAnsi"/>
                <w:color w:val="000000"/>
                <w:sz w:val="24"/>
                <w:szCs w:val="24"/>
                <w:lang w:eastAsia="ru-RU" w:bidi="ru-RU"/>
              </w:rPr>
              <w:t>образовательного учреждения в сети «Интернет» - на официальном сайте образовательного учреждения в сети Интернет информация размещена не в полном объем</w:t>
            </w:r>
            <w:r w:rsidR="002102CB" w:rsidRPr="000A72D0">
              <w:rPr>
                <w:rFonts w:eastAsia="Cambria" w:cstheme="minorHAnsi"/>
                <w:color w:val="000000"/>
                <w:sz w:val="24"/>
                <w:szCs w:val="24"/>
                <w:lang w:eastAsia="ru-RU" w:bidi="ru-RU"/>
              </w:rPr>
              <w:t>е (отв. директор Л.И. Чебыкина)</w:t>
            </w:r>
          </w:p>
        </w:tc>
        <w:tc>
          <w:tcPr>
            <w:tcW w:w="4945" w:type="dxa"/>
          </w:tcPr>
          <w:p w:rsidR="00D404DB" w:rsidRPr="000A72D0" w:rsidRDefault="00424A6C" w:rsidP="000A72D0">
            <w:pPr>
              <w:rPr>
                <w:rFonts w:cstheme="minorHAnsi"/>
                <w:sz w:val="24"/>
                <w:szCs w:val="24"/>
              </w:rPr>
            </w:pPr>
            <w:r w:rsidRPr="000A72D0">
              <w:rPr>
                <w:rFonts w:cstheme="minorHAnsi"/>
                <w:sz w:val="24"/>
                <w:szCs w:val="24"/>
              </w:rPr>
              <w:t>На сайте размещена оборотная сторона лицензии</w:t>
            </w:r>
          </w:p>
          <w:p w:rsidR="00424A6C" w:rsidRPr="000A72D0" w:rsidRDefault="00424A6C" w:rsidP="000A72D0">
            <w:pPr>
              <w:rPr>
                <w:rFonts w:cstheme="minorHAnsi"/>
                <w:sz w:val="24"/>
                <w:szCs w:val="24"/>
              </w:rPr>
            </w:pPr>
            <w:r w:rsidRPr="000A72D0">
              <w:rPr>
                <w:rFonts w:cstheme="minorHAnsi"/>
                <w:sz w:val="24"/>
                <w:szCs w:val="24"/>
              </w:rPr>
              <w:t>На сайте размещена «структура и органы управления образовательной организацией»</w:t>
            </w:r>
          </w:p>
        </w:tc>
        <w:tc>
          <w:tcPr>
            <w:tcW w:w="4891" w:type="dxa"/>
          </w:tcPr>
          <w:p w:rsidR="00424A6C" w:rsidRPr="000A72D0" w:rsidRDefault="00492AEF" w:rsidP="000A72D0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hyperlink r:id="rId7" w:history="1">
              <w:r w:rsidR="00424A6C" w:rsidRPr="000A72D0">
                <w:rPr>
                  <w:rStyle w:val="a7"/>
                  <w:rFonts w:cstheme="minorHAnsi"/>
                  <w:sz w:val="24"/>
                  <w:szCs w:val="24"/>
                </w:rPr>
                <w:t>http://klass-avto74.ru/content/files/licenziya.pdf</w:t>
              </w:r>
            </w:hyperlink>
          </w:p>
          <w:p w:rsidR="00424A6C" w:rsidRPr="000A72D0" w:rsidRDefault="00424A6C" w:rsidP="000A72D0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  <w:p w:rsidR="00424A6C" w:rsidRPr="000A72D0" w:rsidRDefault="00424A6C" w:rsidP="000A72D0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  <w:p w:rsidR="00D404DB" w:rsidRPr="000A72D0" w:rsidRDefault="00492AEF" w:rsidP="000A72D0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hyperlink r:id="rId8" w:history="1">
              <w:r w:rsidR="00424A6C" w:rsidRPr="000A72D0">
                <w:rPr>
                  <w:rStyle w:val="a7"/>
                  <w:rFonts w:cstheme="minorHAnsi"/>
                  <w:sz w:val="24"/>
                  <w:szCs w:val="24"/>
                </w:rPr>
                <w:t>http://klass-avto74.ru/content/files/Struktura-i-organy-upravlenia-obrazovatelnoy-organizatsiey-pdf-io%281%29.pdf</w:t>
              </w:r>
            </w:hyperlink>
          </w:p>
          <w:p w:rsidR="00424A6C" w:rsidRPr="000A72D0" w:rsidRDefault="00424A6C" w:rsidP="000A72D0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</w:p>
          <w:p w:rsidR="00424A6C" w:rsidRPr="000A72D0" w:rsidRDefault="00424A6C" w:rsidP="000A72D0">
            <w:pPr>
              <w:pStyle w:val="a4"/>
              <w:ind w:left="0"/>
              <w:rPr>
                <w:rFonts w:cstheme="minorHAnsi"/>
                <w:sz w:val="24"/>
                <w:szCs w:val="24"/>
              </w:rPr>
            </w:pPr>
            <w:proofErr w:type="gramStart"/>
            <w:r w:rsidRPr="000A72D0">
              <w:rPr>
                <w:rFonts w:cstheme="minorHAnsi"/>
                <w:sz w:val="24"/>
                <w:szCs w:val="24"/>
              </w:rPr>
              <w:t>Заверенные</w:t>
            </w:r>
            <w:proofErr w:type="gramEnd"/>
            <w:r w:rsidRPr="000A72D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72D0">
              <w:rPr>
                <w:rFonts w:cstheme="minorHAnsi"/>
                <w:sz w:val="24"/>
                <w:szCs w:val="24"/>
              </w:rPr>
              <w:t>скрины</w:t>
            </w:r>
            <w:proofErr w:type="spellEnd"/>
            <w:r w:rsidRPr="000A72D0">
              <w:rPr>
                <w:rFonts w:cstheme="minorHAnsi"/>
                <w:sz w:val="24"/>
                <w:szCs w:val="24"/>
              </w:rPr>
              <w:t xml:space="preserve"> документов прилагаются</w:t>
            </w:r>
          </w:p>
        </w:tc>
      </w:tr>
      <w:tr w:rsidR="00E80ECD" w:rsidRPr="000A72D0" w:rsidTr="000A72D0">
        <w:trPr>
          <w:cantSplit/>
          <w:trHeight w:val="148"/>
        </w:trPr>
        <w:tc>
          <w:tcPr>
            <w:tcW w:w="785" w:type="dxa"/>
          </w:tcPr>
          <w:p w:rsidR="00E80ECD" w:rsidRPr="000A72D0" w:rsidRDefault="00E80ECD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558" w:type="dxa"/>
          </w:tcPr>
          <w:p w:rsidR="00E80ECD" w:rsidRPr="000A72D0" w:rsidRDefault="00E80ECD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Пункт 1 статьи 28 в части противоречия локальных нормативных актов образовательного учреждения Уставу образовательного учреждения - пункт 2.1 Положения об Общем собрании работников образовательного учреждения противоречит пункту 6.10 Устава образовательного учреждения; пункт 3.2 Положения о Педагогическом совете обучающихся образовательного учреждения противоречия пункту 6.9 Устава образовательного учреждения (отв. директор Л.И. Чебыкина)</w:t>
            </w:r>
          </w:p>
        </w:tc>
        <w:tc>
          <w:tcPr>
            <w:tcW w:w="4945" w:type="dxa"/>
          </w:tcPr>
          <w:p w:rsidR="00E80ECD" w:rsidRPr="000A72D0" w:rsidRDefault="00E80ECD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Привели в соответствие п. 6.9 Устава и п. 3.2 Положения о Педагогическом совете</w:t>
            </w:r>
          </w:p>
          <w:p w:rsidR="00E80ECD" w:rsidRPr="000A72D0" w:rsidRDefault="00E80ECD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Привели в соответствие п. 6.10 Устава и п. 2.1 Положения об Общем собрании</w:t>
            </w:r>
          </w:p>
          <w:p w:rsidR="00E80ECD" w:rsidRPr="000A72D0" w:rsidRDefault="00E80ECD" w:rsidP="000A72D0">
            <w:pPr>
              <w:rPr>
                <w:sz w:val="24"/>
                <w:szCs w:val="24"/>
              </w:rPr>
            </w:pPr>
          </w:p>
        </w:tc>
        <w:tc>
          <w:tcPr>
            <w:tcW w:w="4891" w:type="dxa"/>
          </w:tcPr>
          <w:p w:rsidR="00E80ECD" w:rsidRPr="000A72D0" w:rsidRDefault="00E80ECD" w:rsidP="000A72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Устав ЧОУ ДПО «Автошкола Класс-авто» в новой редакции</w:t>
            </w:r>
          </w:p>
          <w:p w:rsidR="00501A25" w:rsidRPr="000A72D0" w:rsidRDefault="00501A25" w:rsidP="000A72D0">
            <w:pPr>
              <w:pStyle w:val="a4"/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Утвержден в новой редакции Решением собственника № 4 от 09.08.2018 г.</w:t>
            </w:r>
          </w:p>
          <w:p w:rsidR="00E80ECD" w:rsidRPr="000A72D0" w:rsidRDefault="00E80ECD" w:rsidP="000A72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 xml:space="preserve">Положение </w:t>
            </w:r>
            <w:r w:rsidR="00910370" w:rsidRPr="000A72D0">
              <w:rPr>
                <w:sz w:val="24"/>
                <w:szCs w:val="24"/>
              </w:rPr>
              <w:t xml:space="preserve">«О </w:t>
            </w:r>
            <w:r w:rsidRPr="000A72D0">
              <w:rPr>
                <w:sz w:val="24"/>
                <w:szCs w:val="24"/>
              </w:rPr>
              <w:t>педагогическом совете</w:t>
            </w:r>
            <w:r w:rsidR="00910370" w:rsidRPr="000A72D0">
              <w:rPr>
                <w:sz w:val="24"/>
                <w:szCs w:val="24"/>
              </w:rPr>
              <w:t>»</w:t>
            </w:r>
            <w:r w:rsidRPr="000A72D0">
              <w:rPr>
                <w:sz w:val="24"/>
                <w:szCs w:val="24"/>
              </w:rPr>
              <w:t xml:space="preserve"> </w:t>
            </w:r>
            <w:r w:rsidR="00501A25" w:rsidRPr="000A72D0">
              <w:rPr>
                <w:sz w:val="24"/>
                <w:szCs w:val="24"/>
              </w:rPr>
              <w:t>утверждено 05.06.2018</w:t>
            </w:r>
          </w:p>
          <w:p w:rsidR="00910370" w:rsidRPr="000A72D0" w:rsidRDefault="00910370" w:rsidP="000A72D0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Положение «Об общем собрании работников»</w:t>
            </w:r>
            <w:r w:rsidR="00501A25" w:rsidRPr="000A72D0">
              <w:rPr>
                <w:sz w:val="24"/>
                <w:szCs w:val="24"/>
              </w:rPr>
              <w:t xml:space="preserve">  утверждено 05.06.2018</w:t>
            </w:r>
          </w:p>
        </w:tc>
      </w:tr>
      <w:tr w:rsidR="00910370" w:rsidRPr="000A72D0" w:rsidTr="000A72D0">
        <w:trPr>
          <w:cantSplit/>
          <w:trHeight w:val="148"/>
        </w:trPr>
        <w:tc>
          <w:tcPr>
            <w:tcW w:w="785" w:type="dxa"/>
          </w:tcPr>
          <w:p w:rsidR="00910370" w:rsidRPr="000A72D0" w:rsidRDefault="00910370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4</w:t>
            </w:r>
          </w:p>
        </w:tc>
        <w:tc>
          <w:tcPr>
            <w:tcW w:w="4558" w:type="dxa"/>
          </w:tcPr>
          <w:p w:rsidR="00910370" w:rsidRPr="000A72D0" w:rsidRDefault="00910370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 xml:space="preserve"> Пункт 2 статьи 17 в части закрепления в пункте 4.13 Устава образовательного учреждения форм обучения не предусмотренных</w:t>
            </w:r>
          </w:p>
          <w:p w:rsidR="00910370" w:rsidRPr="000A72D0" w:rsidRDefault="00910370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законодательством Российской Федерации в сфере образования (отв. директор Л.И. Чебыкина)</w:t>
            </w:r>
          </w:p>
        </w:tc>
        <w:tc>
          <w:tcPr>
            <w:tcW w:w="4945" w:type="dxa"/>
          </w:tcPr>
          <w:p w:rsidR="00910370" w:rsidRPr="000A72D0" w:rsidRDefault="00910370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Утвержден Устав образовательного учреждения в новой редакции.</w:t>
            </w:r>
          </w:p>
          <w:p w:rsidR="00910370" w:rsidRPr="000A72D0" w:rsidRDefault="00910370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Изменения в пункте:</w:t>
            </w:r>
          </w:p>
          <w:p w:rsidR="00910370" w:rsidRPr="000A72D0" w:rsidRDefault="00910370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 xml:space="preserve">П. 4.13 </w:t>
            </w:r>
          </w:p>
        </w:tc>
        <w:tc>
          <w:tcPr>
            <w:tcW w:w="4891" w:type="dxa"/>
          </w:tcPr>
          <w:p w:rsidR="00501A25" w:rsidRPr="000A72D0" w:rsidRDefault="00501A25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Устав ЧОУ ДПО «Автошкола Класс-авто» в новой редакции</w:t>
            </w:r>
          </w:p>
          <w:p w:rsidR="00910370" w:rsidRPr="000A72D0" w:rsidRDefault="00501A25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Утвержден в новой редакции Решением собственника № 4 от 09.08.2018 г.</w:t>
            </w:r>
          </w:p>
        </w:tc>
      </w:tr>
      <w:tr w:rsidR="00910370" w:rsidRPr="000A72D0" w:rsidTr="000A72D0">
        <w:trPr>
          <w:cantSplit/>
          <w:trHeight w:val="3248"/>
        </w:trPr>
        <w:tc>
          <w:tcPr>
            <w:tcW w:w="785" w:type="dxa"/>
          </w:tcPr>
          <w:p w:rsidR="00910370" w:rsidRPr="000A72D0" w:rsidRDefault="00910370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 xml:space="preserve"> 5</w:t>
            </w:r>
          </w:p>
        </w:tc>
        <w:tc>
          <w:tcPr>
            <w:tcW w:w="4558" w:type="dxa"/>
          </w:tcPr>
          <w:p w:rsidR="00910370" w:rsidRPr="000A72D0" w:rsidRDefault="00910370" w:rsidP="000A72D0">
            <w:pPr>
              <w:pStyle w:val="60"/>
              <w:shd w:val="clear" w:color="auto" w:fill="auto"/>
              <w:spacing w:before="0"/>
              <w:jc w:val="left"/>
              <w:rPr>
                <w:rFonts w:ascii="Calibri" w:hAnsi="Calibri" w:cs="Calibri"/>
              </w:rPr>
            </w:pPr>
            <w:r w:rsidRPr="000A72D0">
              <w:rPr>
                <w:rFonts w:ascii="Calibri" w:hAnsi="Calibri" w:cs="Calibri"/>
                <w:color w:val="000000"/>
                <w:lang w:eastAsia="ru-RU" w:bidi="ru-RU"/>
              </w:rPr>
              <w:t>Пункты 1, 4 статьи 53 в части нарушения порядка оформления возникновения образовательных отношений - начало занятий в группе № 182-В-15 по подготовке водителей транспортных средств категории «В» 03 мая 2018 года, при этом, приказ образовательного учреждения №29 о зачислении обучающихся указанной группы издан 10 мая 2018 года (отв. директор Л.И. Чебыкина);</w:t>
            </w:r>
          </w:p>
        </w:tc>
        <w:tc>
          <w:tcPr>
            <w:tcW w:w="4945" w:type="dxa"/>
          </w:tcPr>
          <w:p w:rsidR="00910370" w:rsidRPr="000A72D0" w:rsidRDefault="005B5D03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При оформлении документов новых групп учтено это нарушение</w:t>
            </w:r>
          </w:p>
          <w:p w:rsidR="005B5D03" w:rsidRPr="000A72D0" w:rsidRDefault="005B5D03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Приказ о зачислении группы издается не позднее начала обучения в группе.</w:t>
            </w:r>
          </w:p>
        </w:tc>
        <w:tc>
          <w:tcPr>
            <w:tcW w:w="4891" w:type="dxa"/>
          </w:tcPr>
          <w:p w:rsidR="005B5D03" w:rsidRPr="000A72D0" w:rsidRDefault="005B5D03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Заявление</w:t>
            </w:r>
            <w:r w:rsidR="00F416C0" w:rsidRPr="000A72D0">
              <w:rPr>
                <w:sz w:val="24"/>
                <w:szCs w:val="24"/>
              </w:rPr>
              <w:t xml:space="preserve"> слушателя Анохиной Е.С. от 27.08.2018 г.</w:t>
            </w:r>
          </w:p>
          <w:p w:rsidR="005B5D03" w:rsidRPr="000A72D0" w:rsidRDefault="005B5D03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 xml:space="preserve"> Договор об оказании платных </w:t>
            </w:r>
            <w:r w:rsidR="00F416C0" w:rsidRPr="000A72D0">
              <w:rPr>
                <w:sz w:val="24"/>
                <w:szCs w:val="24"/>
              </w:rPr>
              <w:t xml:space="preserve">образовательных </w:t>
            </w:r>
            <w:r w:rsidRPr="000A72D0">
              <w:rPr>
                <w:sz w:val="24"/>
                <w:szCs w:val="24"/>
              </w:rPr>
              <w:t>услуг</w:t>
            </w:r>
            <w:r w:rsidR="00F416C0" w:rsidRPr="000A72D0">
              <w:rPr>
                <w:sz w:val="24"/>
                <w:szCs w:val="24"/>
              </w:rPr>
              <w:t xml:space="preserve"> № 200-В-15/1</w:t>
            </w:r>
          </w:p>
          <w:p w:rsidR="005B5D03" w:rsidRPr="000A72D0" w:rsidRDefault="005B5D03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Приказ о зачислении</w:t>
            </w:r>
            <w:r w:rsidR="00F416C0" w:rsidRPr="000A72D0">
              <w:rPr>
                <w:sz w:val="24"/>
                <w:szCs w:val="24"/>
              </w:rPr>
              <w:t xml:space="preserve"> № 56 от 27.08.2018 г.</w:t>
            </w:r>
          </w:p>
          <w:p w:rsidR="005B5D03" w:rsidRPr="000A72D0" w:rsidRDefault="005B5D03" w:rsidP="000A72D0">
            <w:pPr>
              <w:rPr>
                <w:sz w:val="24"/>
                <w:szCs w:val="24"/>
              </w:rPr>
            </w:pPr>
          </w:p>
        </w:tc>
      </w:tr>
      <w:tr w:rsidR="005B5D03" w:rsidRPr="000A72D0" w:rsidTr="000A72D0">
        <w:trPr>
          <w:cantSplit/>
          <w:trHeight w:val="5941"/>
        </w:trPr>
        <w:tc>
          <w:tcPr>
            <w:tcW w:w="785" w:type="dxa"/>
          </w:tcPr>
          <w:p w:rsidR="005B5D03" w:rsidRPr="000A72D0" w:rsidRDefault="005B5D03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58" w:type="dxa"/>
          </w:tcPr>
          <w:p w:rsidR="005B5D03" w:rsidRPr="000A72D0" w:rsidRDefault="005B5D03" w:rsidP="000A72D0">
            <w:pPr>
              <w:pStyle w:val="60"/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lang w:eastAsia="ru-RU" w:bidi="ru-RU"/>
              </w:rPr>
            </w:pPr>
            <w:r w:rsidRPr="000A72D0">
              <w:rPr>
                <w:rFonts w:asciiTheme="minorHAnsi" w:hAnsiTheme="minorHAnsi" w:cstheme="minorHAnsi"/>
                <w:color w:val="000000"/>
                <w:lang w:eastAsia="ru-RU" w:bidi="ru-RU"/>
              </w:rPr>
              <w:t>Пункт 2 статьи 49 в части закрепления в пункте 2.2.1 Положения о комиссии по урегулированию споров между участниками образовательных</w:t>
            </w:r>
          </w:p>
          <w:p w:rsidR="005B5D03" w:rsidRPr="000A72D0" w:rsidRDefault="005B5D03" w:rsidP="000A72D0">
            <w:pPr>
              <w:pStyle w:val="60"/>
              <w:shd w:val="clear" w:color="auto" w:fill="auto"/>
              <w:spacing w:before="0" w:line="240" w:lineRule="auto"/>
              <w:jc w:val="left"/>
              <w:rPr>
                <w:color w:val="000000"/>
                <w:lang w:eastAsia="ru-RU" w:bidi="ru-RU"/>
              </w:rPr>
            </w:pPr>
            <w:r w:rsidRPr="000A72D0">
              <w:rPr>
                <w:rFonts w:asciiTheme="minorHAnsi" w:hAnsiTheme="minorHAnsi" w:cstheme="minorHAnsi"/>
                <w:color w:val="000000"/>
                <w:lang w:eastAsia="ru-RU" w:bidi="ru-RU"/>
              </w:rPr>
              <w:t>отношений права комиссии рассматривать вопросы аттестации педагогических и руководящих работников образовательного учреждения -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организациям, осуществляющими образовательную деятельность (отв. директор Л.И. Чебыкина);</w:t>
            </w:r>
          </w:p>
        </w:tc>
        <w:tc>
          <w:tcPr>
            <w:tcW w:w="4945" w:type="dxa"/>
          </w:tcPr>
          <w:p w:rsidR="005B5D03" w:rsidRPr="000A72D0" w:rsidRDefault="005B5D03" w:rsidP="000A72D0">
            <w:pPr>
              <w:pStyle w:val="60"/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lang w:eastAsia="ru-RU" w:bidi="ru-RU"/>
              </w:rPr>
            </w:pPr>
            <w:r w:rsidRPr="000A72D0">
              <w:rPr>
                <w:rFonts w:asciiTheme="minorHAnsi" w:hAnsiTheme="minorHAnsi" w:cstheme="minorHAnsi"/>
                <w:color w:val="000000"/>
                <w:lang w:eastAsia="ru-RU" w:bidi="ru-RU"/>
              </w:rPr>
              <w:t>Утверждено новое положение «О комиссии по урегулированию споров между участниками образовательных отношений»</w:t>
            </w:r>
            <w:r w:rsidR="003D621E" w:rsidRPr="000A72D0">
              <w:rPr>
                <w:rFonts w:asciiTheme="minorHAnsi" w:hAnsiTheme="minorHAnsi" w:cstheme="minorHAnsi"/>
                <w:color w:val="000000"/>
                <w:lang w:eastAsia="ru-RU" w:bidi="ru-RU"/>
              </w:rPr>
              <w:t xml:space="preserve">, в котором изменён п. 2.2.1  </w:t>
            </w:r>
          </w:p>
        </w:tc>
        <w:tc>
          <w:tcPr>
            <w:tcW w:w="4891" w:type="dxa"/>
          </w:tcPr>
          <w:p w:rsidR="005B5D03" w:rsidRPr="000A72D0" w:rsidRDefault="00501A25" w:rsidP="000A72D0">
            <w:pPr>
              <w:pStyle w:val="60"/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lang w:eastAsia="ru-RU" w:bidi="ru-RU"/>
              </w:rPr>
            </w:pPr>
            <w:r w:rsidRPr="000A72D0">
              <w:rPr>
                <w:rFonts w:asciiTheme="minorHAnsi" w:hAnsiTheme="minorHAnsi" w:cstheme="minorHAnsi"/>
                <w:color w:val="000000"/>
                <w:lang w:eastAsia="ru-RU" w:bidi="ru-RU"/>
              </w:rPr>
              <w:t xml:space="preserve">Положение о комиссии по урегулированию споров между участниками образовательных отношений </w:t>
            </w:r>
          </w:p>
          <w:p w:rsidR="00501A25" w:rsidRPr="000A72D0" w:rsidRDefault="00501A25" w:rsidP="000A72D0">
            <w:pPr>
              <w:pStyle w:val="60"/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lang w:eastAsia="ru-RU" w:bidi="ru-RU"/>
              </w:rPr>
            </w:pPr>
            <w:r w:rsidRPr="000A72D0">
              <w:rPr>
                <w:rFonts w:asciiTheme="minorHAnsi" w:hAnsiTheme="minorHAnsi" w:cstheme="minorHAnsi"/>
                <w:color w:val="000000"/>
                <w:lang w:eastAsia="ru-RU" w:bidi="ru-RU"/>
              </w:rPr>
              <w:t>Утверждено 05.06.2018 г.</w:t>
            </w:r>
          </w:p>
        </w:tc>
      </w:tr>
      <w:tr w:rsidR="00501A25" w:rsidRPr="000A72D0" w:rsidTr="000A72D0">
        <w:trPr>
          <w:cantSplit/>
          <w:trHeight w:val="2964"/>
        </w:trPr>
        <w:tc>
          <w:tcPr>
            <w:tcW w:w="785" w:type="dxa"/>
          </w:tcPr>
          <w:p w:rsidR="00501A25" w:rsidRPr="000A72D0" w:rsidRDefault="00501A25" w:rsidP="000A72D0">
            <w:pPr>
              <w:rPr>
                <w:sz w:val="24"/>
                <w:szCs w:val="24"/>
              </w:rPr>
            </w:pPr>
            <w:r w:rsidRPr="000A72D0">
              <w:rPr>
                <w:sz w:val="24"/>
                <w:szCs w:val="24"/>
              </w:rPr>
              <w:t>7</w:t>
            </w:r>
          </w:p>
        </w:tc>
        <w:tc>
          <w:tcPr>
            <w:tcW w:w="4558" w:type="dxa"/>
          </w:tcPr>
          <w:p w:rsidR="00501A25" w:rsidRPr="000A72D0" w:rsidRDefault="00501A25" w:rsidP="000A72D0">
            <w:pPr>
              <w:pStyle w:val="60"/>
              <w:shd w:val="clear" w:color="auto" w:fill="auto"/>
              <w:tabs>
                <w:tab w:val="left" w:pos="946"/>
              </w:tabs>
              <w:spacing w:before="0"/>
              <w:jc w:val="left"/>
            </w:pPr>
            <w:r w:rsidRPr="000A72D0">
              <w:rPr>
                <w:color w:val="000000"/>
                <w:lang w:eastAsia="ru-RU" w:bidi="ru-RU"/>
              </w:rPr>
              <w:t>Пункт 4 статьи 45 в части закрепления в пункте 4.1 Положения о комиссии по урегулированию споров между участниками образовательных отношений права комиссии рекомендовать приостанавливать или отменять ранее принятое решение при согласии конфликтующих сторон (отв. директор Л.И. Чебыкина)</w:t>
            </w:r>
          </w:p>
        </w:tc>
        <w:tc>
          <w:tcPr>
            <w:tcW w:w="4945" w:type="dxa"/>
          </w:tcPr>
          <w:p w:rsidR="00501A25" w:rsidRPr="000A72D0" w:rsidRDefault="00501A25" w:rsidP="000A72D0">
            <w:pPr>
              <w:pStyle w:val="60"/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lang w:eastAsia="ru-RU" w:bidi="ru-RU"/>
              </w:rPr>
            </w:pPr>
            <w:r w:rsidRPr="000A72D0">
              <w:rPr>
                <w:rFonts w:asciiTheme="minorHAnsi" w:hAnsiTheme="minorHAnsi" w:cstheme="minorHAnsi"/>
                <w:color w:val="000000"/>
                <w:lang w:eastAsia="ru-RU" w:bidi="ru-RU"/>
              </w:rPr>
              <w:t xml:space="preserve">Утверждено новое положение «О комиссии по урегулированию споров между участниками образовательных отношений», в котором изменён п. 4.1 </w:t>
            </w:r>
          </w:p>
        </w:tc>
        <w:tc>
          <w:tcPr>
            <w:tcW w:w="4891" w:type="dxa"/>
          </w:tcPr>
          <w:p w:rsidR="00501A25" w:rsidRPr="000A72D0" w:rsidRDefault="00501A25" w:rsidP="000A72D0">
            <w:pPr>
              <w:pStyle w:val="60"/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lang w:eastAsia="ru-RU" w:bidi="ru-RU"/>
              </w:rPr>
            </w:pPr>
            <w:r w:rsidRPr="000A72D0">
              <w:rPr>
                <w:rFonts w:asciiTheme="minorHAnsi" w:hAnsiTheme="minorHAnsi" w:cstheme="minorHAnsi"/>
                <w:color w:val="000000"/>
                <w:lang w:eastAsia="ru-RU" w:bidi="ru-RU"/>
              </w:rPr>
              <w:t xml:space="preserve">Положение о комиссии по урегулированию споров между участниками образовательных отношений </w:t>
            </w:r>
          </w:p>
          <w:p w:rsidR="00501A25" w:rsidRPr="000A72D0" w:rsidRDefault="00501A25" w:rsidP="000A72D0">
            <w:pPr>
              <w:pStyle w:val="60"/>
              <w:spacing w:before="0" w:line="240" w:lineRule="auto"/>
              <w:jc w:val="left"/>
              <w:rPr>
                <w:rFonts w:asciiTheme="minorHAnsi" w:hAnsiTheme="minorHAnsi" w:cstheme="minorHAnsi"/>
                <w:color w:val="000000"/>
                <w:lang w:eastAsia="ru-RU" w:bidi="ru-RU"/>
              </w:rPr>
            </w:pPr>
            <w:r w:rsidRPr="000A72D0">
              <w:rPr>
                <w:rFonts w:asciiTheme="minorHAnsi" w:hAnsiTheme="minorHAnsi" w:cstheme="minorHAnsi"/>
                <w:color w:val="000000"/>
                <w:lang w:eastAsia="ru-RU" w:bidi="ru-RU"/>
              </w:rPr>
              <w:t>Утверждено 05.06.2018 г.</w:t>
            </w:r>
          </w:p>
        </w:tc>
      </w:tr>
    </w:tbl>
    <w:p w:rsidR="00D404DB" w:rsidRDefault="00D404DB"/>
    <w:p w:rsidR="00D404DB" w:rsidRPr="00D404DB" w:rsidRDefault="00D404DB" w:rsidP="000A72D0">
      <w:pPr>
        <w:rPr>
          <w:rFonts w:ascii="Times New Roman" w:hAnsi="Times New Roman" w:cs="Times New Roman"/>
          <w:sz w:val="24"/>
          <w:szCs w:val="24"/>
        </w:rPr>
      </w:pPr>
      <w:r w:rsidRPr="00D404DB">
        <w:rPr>
          <w:rFonts w:ascii="Times New Roman" w:hAnsi="Times New Roman" w:cs="Times New Roman"/>
          <w:sz w:val="24"/>
          <w:szCs w:val="24"/>
        </w:rPr>
        <w:t>Директор</w:t>
      </w:r>
      <w:r w:rsidR="000A72D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501A25">
        <w:rPr>
          <w:rFonts w:ascii="Times New Roman" w:hAnsi="Times New Roman" w:cs="Times New Roman"/>
          <w:sz w:val="24"/>
          <w:szCs w:val="24"/>
        </w:rPr>
        <w:t>ЧОУ ДПО</w:t>
      </w:r>
      <w:r w:rsidRPr="00D404DB">
        <w:rPr>
          <w:rFonts w:ascii="Times New Roman" w:hAnsi="Times New Roman" w:cs="Times New Roman"/>
          <w:sz w:val="24"/>
          <w:szCs w:val="24"/>
        </w:rPr>
        <w:t xml:space="preserve"> «Автошкола Класс-авто»                                                         Л.И. Чебыкина</w:t>
      </w:r>
    </w:p>
    <w:sectPr w:rsidR="00D404DB" w:rsidRPr="00D404DB" w:rsidSect="000A72D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1AA"/>
    <w:multiLevelType w:val="multilevel"/>
    <w:tmpl w:val="ADCC1D0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D5D57"/>
    <w:multiLevelType w:val="multilevel"/>
    <w:tmpl w:val="ADCC1D0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CE3F3E"/>
    <w:multiLevelType w:val="multilevel"/>
    <w:tmpl w:val="ADCC1D0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13E32"/>
    <w:multiLevelType w:val="multilevel"/>
    <w:tmpl w:val="ADCC1D0A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487EA2"/>
    <w:multiLevelType w:val="hybridMultilevel"/>
    <w:tmpl w:val="20CE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B"/>
    <w:rsid w:val="000A72D0"/>
    <w:rsid w:val="001111A3"/>
    <w:rsid w:val="00143339"/>
    <w:rsid w:val="0016056A"/>
    <w:rsid w:val="002102CB"/>
    <w:rsid w:val="0030369D"/>
    <w:rsid w:val="0036125B"/>
    <w:rsid w:val="003628D2"/>
    <w:rsid w:val="003D621E"/>
    <w:rsid w:val="00424A6C"/>
    <w:rsid w:val="00492AEF"/>
    <w:rsid w:val="004D45C8"/>
    <w:rsid w:val="00501A25"/>
    <w:rsid w:val="00511599"/>
    <w:rsid w:val="005B5D03"/>
    <w:rsid w:val="0073251A"/>
    <w:rsid w:val="007F529E"/>
    <w:rsid w:val="00882150"/>
    <w:rsid w:val="00910370"/>
    <w:rsid w:val="00A16767"/>
    <w:rsid w:val="00D404DB"/>
    <w:rsid w:val="00E21405"/>
    <w:rsid w:val="00E57B5D"/>
    <w:rsid w:val="00E80ECD"/>
    <w:rsid w:val="00F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4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99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E2140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405"/>
    <w:pPr>
      <w:widowControl w:val="0"/>
      <w:shd w:val="clear" w:color="auto" w:fill="FFFFFF"/>
      <w:spacing w:before="660" w:after="0" w:line="319" w:lineRule="exact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2">
    <w:name w:val="Основной текст (2)_"/>
    <w:basedOn w:val="a0"/>
    <w:link w:val="20"/>
    <w:rsid w:val="00E214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405"/>
    <w:pPr>
      <w:widowControl w:val="0"/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424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04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99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E2140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405"/>
    <w:pPr>
      <w:widowControl w:val="0"/>
      <w:shd w:val="clear" w:color="auto" w:fill="FFFFFF"/>
      <w:spacing w:before="660" w:after="0" w:line="319" w:lineRule="exact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2">
    <w:name w:val="Основной текст (2)_"/>
    <w:basedOn w:val="a0"/>
    <w:link w:val="20"/>
    <w:rsid w:val="00E214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1405"/>
    <w:pPr>
      <w:widowControl w:val="0"/>
      <w:shd w:val="clear" w:color="auto" w:fill="FFFFFF"/>
      <w:spacing w:before="600" w:after="0" w:line="274" w:lineRule="exact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424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ss-avto74.ru/content/files/Struktura-i-organy-upravlenia-obrazovatelnoy-organizatsiey-pdf-io%281%2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klass-avto74.ru/content/files/licenzi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F29B-E352-4B40-A43E-62D3A6F0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Чебыкина Людмила</cp:lastModifiedBy>
  <cp:revision>5</cp:revision>
  <cp:lastPrinted>2018-09-27T05:05:00Z</cp:lastPrinted>
  <dcterms:created xsi:type="dcterms:W3CDTF">2018-09-25T05:30:00Z</dcterms:created>
  <dcterms:modified xsi:type="dcterms:W3CDTF">2018-09-27T08:49:00Z</dcterms:modified>
</cp:coreProperties>
</file>